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BC" w:rsidRDefault="002C064F" w:rsidP="002C064F">
      <w:pPr>
        <w:spacing w:before="4"/>
        <w:ind w:right="216"/>
        <w:rPr>
          <w:rFonts w:ascii="Times New Roman" w:hAnsi="Times New Roman"/>
          <w:b/>
          <w:bCs/>
          <w:color w:val="FF0000"/>
          <w:w w:val="105"/>
          <w:sz w:val="26"/>
          <w:lang w:val="tr-TR"/>
        </w:rPr>
      </w:pPr>
      <w:r>
        <w:rPr>
          <w:rFonts w:ascii="Times New Roman" w:hAnsi="Times New Roman"/>
          <w:b/>
          <w:bCs/>
          <w:color w:val="FF0000"/>
          <w:w w:val="105"/>
          <w:sz w:val="26"/>
          <w:lang w:val="tr-TR"/>
        </w:rPr>
        <w:t xml:space="preserve">                 </w:t>
      </w:r>
    </w:p>
    <w:p w:rsidR="002C064F" w:rsidRDefault="002C064F" w:rsidP="002C064F">
      <w:pPr>
        <w:spacing w:before="4"/>
        <w:ind w:right="216"/>
        <w:rPr>
          <w:rFonts w:ascii="Times New Roman" w:hAnsi="Times New Roman"/>
          <w:b/>
          <w:bCs/>
          <w:color w:val="FF0000"/>
          <w:w w:val="105"/>
          <w:sz w:val="26"/>
          <w:lang w:val="tr-TR"/>
        </w:rPr>
      </w:pPr>
      <w:r>
        <w:rPr>
          <w:rFonts w:ascii="Times New Roman" w:hAnsi="Times New Roman"/>
          <w:b/>
          <w:bCs/>
          <w:color w:val="FF0000"/>
          <w:w w:val="105"/>
          <w:sz w:val="26"/>
          <w:lang w:val="tr-TR"/>
        </w:rPr>
        <w:t xml:space="preserve">  </w:t>
      </w:r>
      <w:r w:rsidR="00C52EBC">
        <w:rPr>
          <w:rFonts w:ascii="Times New Roman" w:hAnsi="Times New Roman"/>
          <w:b/>
          <w:bCs/>
          <w:color w:val="FF0000"/>
          <w:w w:val="105"/>
          <w:sz w:val="26"/>
          <w:lang w:val="tr-TR"/>
        </w:rPr>
        <w:t xml:space="preserve">         </w:t>
      </w:r>
      <w:bookmarkStart w:id="0" w:name="_GoBack"/>
      <w:bookmarkEnd w:id="0"/>
      <w:r>
        <w:rPr>
          <w:rFonts w:ascii="Times New Roman" w:hAnsi="Times New Roman"/>
          <w:b/>
          <w:bCs/>
          <w:color w:val="FF0000"/>
          <w:w w:val="105"/>
          <w:sz w:val="26"/>
          <w:lang w:val="tr-TR"/>
        </w:rPr>
        <w:t xml:space="preserve"> ERGENLİK DÖNEMİ</w:t>
      </w:r>
    </w:p>
    <w:p w:rsidR="002C064F" w:rsidRPr="005B1433" w:rsidRDefault="002C064F" w:rsidP="002C064F">
      <w:pPr>
        <w:spacing w:before="4"/>
        <w:ind w:right="216" w:firstLine="360"/>
        <w:rPr>
          <w:rFonts w:ascii="Times New Roman" w:hAnsi="Times New Roman"/>
          <w:bCs/>
          <w:color w:val="FF0000"/>
          <w:w w:val="105"/>
          <w:sz w:val="24"/>
          <w:szCs w:val="24"/>
          <w:lang w:val="tr-TR"/>
        </w:rPr>
      </w:pPr>
      <w:r w:rsidRPr="005B1433">
        <w:rPr>
          <w:rFonts w:ascii="Times New Roman" w:hAnsi="Times New Roman"/>
          <w:bCs/>
          <w:color w:val="FF0000"/>
          <w:w w:val="105"/>
          <w:sz w:val="24"/>
          <w:szCs w:val="24"/>
          <w:lang w:val="tr-TR"/>
        </w:rPr>
        <w:t xml:space="preserve"> </w:t>
      </w:r>
      <w:r w:rsidRPr="005B1433">
        <w:rPr>
          <w:rFonts w:ascii="Times New Roman" w:hAnsi="Times New Roman"/>
          <w:bCs/>
          <w:w w:val="105"/>
          <w:sz w:val="24"/>
          <w:szCs w:val="24"/>
          <w:lang w:val="tr-TR"/>
        </w:rPr>
        <w:t>Ergenlik dönemi çocukluktan erişkinliğe geçiş dönemidir. Bu dönem bireysel farklılıklar göstermekle birlikte 11-20 yaşlarını içerir. Bu dönem hem çocuk için hem de aile için zor geçmektedir. Anne-babaların ergenlik döneminde, çocuklarında ne gibi değişiklikler olduğunu bilmesi sorunların nedenini daha iyi anlamalarını sağlayacaktır.</w:t>
      </w:r>
      <w:r w:rsidRPr="005B1433">
        <w:rPr>
          <w:rFonts w:ascii="Times New Roman" w:hAnsi="Times New Roman"/>
          <w:bCs/>
          <w:color w:val="FF0000"/>
          <w:w w:val="105"/>
          <w:sz w:val="24"/>
          <w:szCs w:val="24"/>
          <w:lang w:val="tr-TR"/>
        </w:rPr>
        <w:t xml:space="preserve">  </w:t>
      </w:r>
    </w:p>
    <w:p w:rsidR="002C064F" w:rsidRPr="005B1433" w:rsidRDefault="002C064F" w:rsidP="002C064F">
      <w:pPr>
        <w:spacing w:before="4"/>
        <w:ind w:right="216" w:firstLine="360"/>
        <w:rPr>
          <w:rFonts w:ascii="Times New Roman" w:hAnsi="Times New Roman"/>
          <w:w w:val="105"/>
          <w:sz w:val="24"/>
          <w:szCs w:val="24"/>
          <w:lang w:val="tr-TR"/>
        </w:rPr>
      </w:pPr>
      <w:r w:rsidRPr="005B1433">
        <w:rPr>
          <w:rFonts w:ascii="Times New Roman" w:hAnsi="Times New Roman"/>
          <w:bCs/>
          <w:w w:val="105"/>
          <w:sz w:val="24"/>
          <w:szCs w:val="24"/>
          <w:lang w:val="tr-TR"/>
        </w:rPr>
        <w:t>Ergenlik, fiziksel, sosyal, duygusal ve zihinsel gelişmelerin olduğu bir dönemi ifade eder.</w:t>
      </w:r>
    </w:p>
    <w:p w:rsidR="002C064F" w:rsidRPr="005B1433" w:rsidRDefault="002C064F" w:rsidP="002C064F">
      <w:pPr>
        <w:spacing w:before="4"/>
        <w:ind w:left="720" w:right="216"/>
        <w:rPr>
          <w:rFonts w:ascii="Times New Roman" w:hAnsi="Times New Roman"/>
          <w:b/>
          <w:w w:val="105"/>
          <w:sz w:val="24"/>
          <w:szCs w:val="24"/>
          <w:lang w:val="tr-TR"/>
        </w:rPr>
      </w:pPr>
      <w:r w:rsidRPr="005B1433">
        <w:rPr>
          <w:rFonts w:ascii="Times New Roman" w:hAnsi="Times New Roman"/>
          <w:b/>
          <w:w w:val="105"/>
          <w:sz w:val="24"/>
          <w:szCs w:val="24"/>
          <w:lang w:val="tr-TR"/>
        </w:rPr>
        <w:t>Sağlıklı bir yetişkin olabilmesi için ergenin bu dönemde başarması gereken gelişim görevleri vardır:</w:t>
      </w:r>
    </w:p>
    <w:p w:rsidR="002C064F" w:rsidRPr="005B1433" w:rsidRDefault="002C064F" w:rsidP="002C064F">
      <w:pPr>
        <w:numPr>
          <w:ilvl w:val="0"/>
          <w:numId w:val="2"/>
        </w:numPr>
        <w:spacing w:before="4" w:line="240" w:lineRule="auto"/>
        <w:ind w:right="216"/>
        <w:rPr>
          <w:rFonts w:ascii="Times New Roman" w:hAnsi="Times New Roman"/>
          <w:w w:val="105"/>
          <w:sz w:val="24"/>
          <w:szCs w:val="24"/>
          <w:lang w:val="tr-TR"/>
        </w:rPr>
      </w:pPr>
      <w:r w:rsidRPr="005B1433">
        <w:rPr>
          <w:rFonts w:ascii="Times New Roman" w:hAnsi="Times New Roman"/>
          <w:w w:val="105"/>
          <w:sz w:val="24"/>
          <w:szCs w:val="24"/>
          <w:lang w:val="tr-TR"/>
        </w:rPr>
        <w:t>Cinsel rolünü kabullenme ve bu role uygun davranış örüntüleri geliştirebilme.</w:t>
      </w:r>
    </w:p>
    <w:p w:rsidR="002C064F" w:rsidRPr="005B1433" w:rsidRDefault="002C064F" w:rsidP="002C064F">
      <w:pPr>
        <w:numPr>
          <w:ilvl w:val="0"/>
          <w:numId w:val="2"/>
        </w:numPr>
        <w:spacing w:before="4" w:line="240" w:lineRule="auto"/>
        <w:ind w:right="216"/>
        <w:rPr>
          <w:rFonts w:ascii="Times New Roman" w:hAnsi="Times New Roman"/>
          <w:w w:val="105"/>
          <w:sz w:val="24"/>
          <w:szCs w:val="24"/>
          <w:lang w:val="tr-TR"/>
        </w:rPr>
      </w:pPr>
      <w:r w:rsidRPr="005B1433">
        <w:rPr>
          <w:rFonts w:ascii="Times New Roman" w:hAnsi="Times New Roman"/>
          <w:w w:val="105"/>
          <w:sz w:val="24"/>
          <w:szCs w:val="24"/>
          <w:lang w:val="tr-TR"/>
        </w:rPr>
        <w:t xml:space="preserve"> Duygusal bağımsızlığını kazanma ve kendisiyle ilgili önemli kararları kendi başına verebilme.</w:t>
      </w:r>
    </w:p>
    <w:p w:rsidR="002C064F" w:rsidRPr="005B1433" w:rsidRDefault="002C064F" w:rsidP="002C064F">
      <w:pPr>
        <w:numPr>
          <w:ilvl w:val="0"/>
          <w:numId w:val="2"/>
        </w:numPr>
        <w:spacing w:before="4" w:line="240" w:lineRule="auto"/>
        <w:ind w:right="216"/>
        <w:rPr>
          <w:rFonts w:ascii="Times New Roman" w:hAnsi="Times New Roman"/>
          <w:w w:val="105"/>
          <w:sz w:val="24"/>
          <w:szCs w:val="24"/>
          <w:lang w:val="tr-TR"/>
        </w:rPr>
      </w:pPr>
      <w:r w:rsidRPr="005B1433">
        <w:rPr>
          <w:rFonts w:ascii="Times New Roman" w:hAnsi="Times New Roman"/>
          <w:w w:val="105"/>
          <w:sz w:val="24"/>
          <w:szCs w:val="24"/>
          <w:lang w:val="tr-TR"/>
        </w:rPr>
        <w:t xml:space="preserve"> Akran dünyası içinde kabul görme ve arkadaşlık, işbirliği, liderlik yeteneklerini geliştirebilme.</w:t>
      </w:r>
    </w:p>
    <w:p w:rsidR="002C064F" w:rsidRPr="005B1433" w:rsidRDefault="002C064F" w:rsidP="002C064F">
      <w:pPr>
        <w:numPr>
          <w:ilvl w:val="0"/>
          <w:numId w:val="2"/>
        </w:numPr>
        <w:spacing w:before="4" w:line="240" w:lineRule="auto"/>
        <w:ind w:right="216"/>
        <w:rPr>
          <w:rFonts w:ascii="Times New Roman" w:hAnsi="Times New Roman"/>
          <w:w w:val="105"/>
          <w:sz w:val="24"/>
          <w:szCs w:val="24"/>
          <w:lang w:val="tr-TR"/>
        </w:rPr>
      </w:pPr>
      <w:r w:rsidRPr="005B1433">
        <w:rPr>
          <w:rFonts w:ascii="Times New Roman" w:hAnsi="Times New Roman"/>
          <w:w w:val="105"/>
          <w:sz w:val="24"/>
          <w:szCs w:val="24"/>
          <w:lang w:val="tr-TR"/>
        </w:rPr>
        <w:t>Çatışan değerleri uzlaştırma ve kendi yaşına özgü bir yaşam felsefesi geliştirebilme.</w:t>
      </w:r>
    </w:p>
    <w:p w:rsidR="002C064F" w:rsidRPr="005B1433" w:rsidRDefault="002C064F" w:rsidP="002C064F">
      <w:pPr>
        <w:numPr>
          <w:ilvl w:val="0"/>
          <w:numId w:val="2"/>
        </w:numPr>
        <w:spacing w:before="4" w:line="240" w:lineRule="auto"/>
        <w:ind w:right="216"/>
        <w:rPr>
          <w:rFonts w:ascii="Times New Roman" w:hAnsi="Times New Roman"/>
          <w:w w:val="105"/>
          <w:sz w:val="24"/>
          <w:szCs w:val="24"/>
          <w:lang w:val="tr-TR"/>
        </w:rPr>
      </w:pPr>
      <w:r w:rsidRPr="005B1433">
        <w:rPr>
          <w:rFonts w:ascii="Times New Roman" w:hAnsi="Times New Roman"/>
          <w:w w:val="105"/>
          <w:sz w:val="24"/>
          <w:szCs w:val="24"/>
          <w:lang w:val="tr-TR"/>
        </w:rPr>
        <w:t xml:space="preserve"> Meslek seçimi için gerekli ön hazırlıkları yapma ve kendine en uygun olan mesleği seçebilme.</w:t>
      </w:r>
    </w:p>
    <w:p w:rsidR="002C064F" w:rsidRPr="002B5AF6" w:rsidRDefault="002C064F" w:rsidP="002B5AF6">
      <w:pPr>
        <w:numPr>
          <w:ilvl w:val="0"/>
          <w:numId w:val="2"/>
        </w:numPr>
        <w:spacing w:before="4" w:line="240" w:lineRule="auto"/>
        <w:ind w:right="216"/>
        <w:rPr>
          <w:rFonts w:ascii="Times New Roman" w:hAnsi="Times New Roman"/>
          <w:w w:val="105"/>
          <w:sz w:val="24"/>
          <w:szCs w:val="24"/>
          <w:lang w:val="tr-TR"/>
        </w:rPr>
      </w:pPr>
      <w:r w:rsidRPr="005B1433">
        <w:rPr>
          <w:rFonts w:ascii="Times New Roman" w:hAnsi="Times New Roman"/>
          <w:w w:val="105"/>
          <w:sz w:val="24"/>
          <w:szCs w:val="24"/>
          <w:lang w:val="tr-TR"/>
        </w:rPr>
        <w:t>Öz kimliğine ulaşma ve bunu kabullenme.</w:t>
      </w:r>
      <w:r w:rsidRPr="005B1433">
        <w:rPr>
          <w:noProof/>
          <w:color w:val="0000FF"/>
          <w:sz w:val="24"/>
          <w:szCs w:val="24"/>
          <w:lang w:val="tr-TR" w:eastAsia="tr-TR"/>
        </w:rPr>
        <w:t xml:space="preserve"> </w:t>
      </w:r>
    </w:p>
    <w:p w:rsidR="002B5AF6" w:rsidRDefault="002B5AF6" w:rsidP="002B5AF6">
      <w:pPr>
        <w:spacing w:before="4" w:line="240" w:lineRule="auto"/>
        <w:ind w:right="216"/>
        <w:rPr>
          <w:rFonts w:ascii="Times New Roman" w:hAnsi="Times New Roman"/>
          <w:w w:val="105"/>
          <w:sz w:val="24"/>
          <w:szCs w:val="24"/>
          <w:lang w:val="tr-TR"/>
        </w:rPr>
      </w:pPr>
      <w:r>
        <w:rPr>
          <w:rFonts w:ascii="Times New Roman" w:hAnsi="Times New Roman"/>
          <w:w w:val="105"/>
          <w:sz w:val="24"/>
          <w:szCs w:val="24"/>
          <w:lang w:val="tr-TR"/>
        </w:rPr>
        <w:t xml:space="preserve">      </w:t>
      </w:r>
      <w:r w:rsidR="002C064F" w:rsidRPr="005B1433">
        <w:rPr>
          <w:rFonts w:ascii="Times New Roman" w:hAnsi="Times New Roman"/>
          <w:w w:val="105"/>
          <w:sz w:val="24"/>
          <w:szCs w:val="24"/>
          <w:lang w:val="tr-TR"/>
        </w:rPr>
        <w:t>Bu görevlerdeki başarı ya da başarısızlık geniş ölçüde yetişkinlikteki uyumu ve başarıyı etkiler.</w:t>
      </w:r>
      <w:r w:rsidR="002C064F" w:rsidRPr="002C064F">
        <w:rPr>
          <w:noProof/>
          <w:color w:val="0000FF"/>
          <w:sz w:val="24"/>
          <w:szCs w:val="24"/>
          <w:lang w:val="tr-TR" w:eastAsia="tr-TR"/>
        </w:rPr>
        <w:t xml:space="preserve"> </w:t>
      </w:r>
    </w:p>
    <w:p w:rsidR="002C064F" w:rsidRPr="005B1433" w:rsidRDefault="002B5AF6" w:rsidP="002B5AF6">
      <w:pPr>
        <w:spacing w:before="4" w:line="240" w:lineRule="auto"/>
        <w:ind w:right="216"/>
        <w:rPr>
          <w:rFonts w:ascii="Times New Roman" w:hAnsi="Times New Roman"/>
          <w:w w:val="105"/>
          <w:sz w:val="24"/>
          <w:szCs w:val="24"/>
          <w:lang w:val="tr-TR"/>
        </w:rPr>
      </w:pPr>
      <w:r>
        <w:rPr>
          <w:rFonts w:ascii="Times New Roman" w:hAnsi="Times New Roman"/>
          <w:w w:val="105"/>
          <w:sz w:val="24"/>
          <w:szCs w:val="24"/>
          <w:lang w:val="tr-TR"/>
        </w:rPr>
        <w:t xml:space="preserve">      </w:t>
      </w:r>
      <w:r w:rsidR="002C064F" w:rsidRPr="005B1433">
        <w:rPr>
          <w:rFonts w:ascii="Times New Roman" w:hAnsi="Times New Roman"/>
          <w:w w:val="105"/>
          <w:sz w:val="24"/>
          <w:szCs w:val="24"/>
          <w:lang w:val="tr-TR"/>
        </w:rPr>
        <w:t xml:space="preserve">Kendine özgü yeni bir dünya kurmaya çalışan ergenin, dayanabileceği en önemli güven kaynağı arkadaşlıktır. Bir gruba ait olma sosyal gelişme için oldukça önemli bir duygudur. </w:t>
      </w:r>
    </w:p>
    <w:p w:rsidR="00C52EBC" w:rsidRDefault="00C52EBC" w:rsidP="002C064F">
      <w:pPr>
        <w:spacing w:before="4"/>
        <w:ind w:right="216"/>
        <w:rPr>
          <w:rFonts w:ascii="Times New Roman" w:hAnsi="Times New Roman"/>
          <w:b/>
          <w:w w:val="105"/>
          <w:sz w:val="24"/>
          <w:szCs w:val="24"/>
        </w:rPr>
      </w:pPr>
    </w:p>
    <w:p w:rsidR="002C064F" w:rsidRDefault="002C064F" w:rsidP="002C064F">
      <w:pPr>
        <w:spacing w:before="4"/>
        <w:ind w:right="216"/>
        <w:rPr>
          <w:rFonts w:ascii="Times New Roman" w:hAnsi="Times New Roman"/>
          <w:b/>
          <w:i/>
          <w:iCs/>
          <w:w w:val="105"/>
          <w:sz w:val="24"/>
          <w:szCs w:val="24"/>
          <w:lang w:val="tr-TR"/>
        </w:rPr>
      </w:pPr>
      <w:r w:rsidRPr="005B1433">
        <w:rPr>
          <w:rFonts w:ascii="Times New Roman" w:hAnsi="Times New Roman"/>
          <w:b/>
          <w:w w:val="105"/>
          <w:sz w:val="24"/>
          <w:szCs w:val="24"/>
        </w:rPr>
        <w:t xml:space="preserve">Bu </w:t>
      </w:r>
      <w:proofErr w:type="spellStart"/>
      <w:r w:rsidRPr="005B1433">
        <w:rPr>
          <w:rFonts w:ascii="Times New Roman" w:hAnsi="Times New Roman"/>
          <w:b/>
          <w:w w:val="105"/>
          <w:sz w:val="24"/>
          <w:szCs w:val="24"/>
        </w:rPr>
        <w:t>Dönemin</w:t>
      </w:r>
      <w:proofErr w:type="spellEnd"/>
      <w:r w:rsidR="00C52EBC">
        <w:rPr>
          <w:rFonts w:ascii="Times New Roman" w:hAnsi="Times New Roman"/>
          <w:b/>
          <w:w w:val="105"/>
          <w:sz w:val="24"/>
          <w:szCs w:val="24"/>
        </w:rPr>
        <w:t xml:space="preserve"> </w:t>
      </w:r>
      <w:proofErr w:type="spellStart"/>
      <w:r w:rsidRPr="005B1433">
        <w:rPr>
          <w:rFonts w:ascii="Times New Roman" w:hAnsi="Times New Roman"/>
          <w:b/>
          <w:w w:val="105"/>
          <w:sz w:val="24"/>
          <w:szCs w:val="24"/>
        </w:rPr>
        <w:t>Tipik</w:t>
      </w:r>
      <w:proofErr w:type="spellEnd"/>
      <w:r w:rsidRPr="005B1433">
        <w:rPr>
          <w:rFonts w:ascii="Times New Roman" w:hAnsi="Times New Roman"/>
          <w:b/>
          <w:w w:val="105"/>
          <w:sz w:val="24"/>
          <w:szCs w:val="24"/>
        </w:rPr>
        <w:t xml:space="preserve"> </w:t>
      </w:r>
      <w:proofErr w:type="spellStart"/>
      <w:r w:rsidRPr="005B1433">
        <w:rPr>
          <w:rFonts w:ascii="Times New Roman" w:hAnsi="Times New Roman"/>
          <w:b/>
          <w:w w:val="105"/>
          <w:sz w:val="24"/>
          <w:szCs w:val="24"/>
        </w:rPr>
        <w:t>Özellikleri</w:t>
      </w:r>
      <w:proofErr w:type="spellEnd"/>
      <w:r w:rsidRPr="005B1433">
        <w:rPr>
          <w:rFonts w:ascii="Times New Roman" w:hAnsi="Times New Roman"/>
          <w:b/>
          <w:w w:val="105"/>
          <w:sz w:val="24"/>
          <w:szCs w:val="24"/>
        </w:rPr>
        <w:t xml:space="preserve">;  </w:t>
      </w:r>
      <w:r w:rsidRPr="005B1433">
        <w:rPr>
          <w:rFonts w:ascii="Times New Roman" w:hAnsi="Times New Roman"/>
          <w:iCs/>
          <w:w w:val="105"/>
          <w:sz w:val="24"/>
          <w:szCs w:val="24"/>
          <w:lang w:val="tr-TR"/>
        </w:rPr>
        <w:t>Yalnızlık isteği,</w:t>
      </w:r>
      <w:r w:rsidRPr="005B1433">
        <w:rPr>
          <w:rFonts w:ascii="Times New Roman" w:hAnsi="Times New Roman"/>
          <w:w w:val="105"/>
          <w:sz w:val="24"/>
          <w:szCs w:val="24"/>
          <w:lang w:val="tr-TR"/>
        </w:rPr>
        <w:t xml:space="preserve">  </w:t>
      </w:r>
      <w:r w:rsidRPr="005B1433">
        <w:rPr>
          <w:rFonts w:ascii="Times New Roman" w:hAnsi="Times New Roman"/>
          <w:iCs/>
          <w:w w:val="105"/>
          <w:sz w:val="24"/>
          <w:szCs w:val="24"/>
          <w:lang w:val="tr-TR"/>
        </w:rPr>
        <w:t>Çalışma isteksizliği,</w:t>
      </w:r>
      <w:r w:rsidRPr="005B1433">
        <w:rPr>
          <w:rFonts w:ascii="Times New Roman" w:hAnsi="Times New Roman"/>
          <w:w w:val="105"/>
          <w:sz w:val="24"/>
          <w:szCs w:val="24"/>
          <w:lang w:val="tr-TR"/>
        </w:rPr>
        <w:t xml:space="preserve">  </w:t>
      </w:r>
      <w:r w:rsidRPr="005B1433">
        <w:rPr>
          <w:rFonts w:ascii="Times New Roman" w:hAnsi="Times New Roman"/>
          <w:iCs/>
          <w:w w:val="105"/>
          <w:sz w:val="24"/>
          <w:szCs w:val="24"/>
          <w:lang w:val="tr-TR"/>
        </w:rPr>
        <w:t>Ahenksizlikler,</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Can sıkıntısı,</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Huzursuzluk,</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Toplumsal zıtlık,</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Otoriteye karşı direnç,</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Karşı cinse yönelen zıtlık,</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Duygu çeşitliliğinin artması,</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Kendine güven,</w:t>
      </w:r>
      <w:r w:rsidRPr="005B1433">
        <w:rPr>
          <w:rFonts w:ascii="Times New Roman" w:hAnsi="Times New Roman"/>
          <w:w w:val="105"/>
          <w:sz w:val="24"/>
          <w:szCs w:val="24"/>
        </w:rPr>
        <w:t xml:space="preserve"> </w:t>
      </w:r>
      <w:r w:rsidRPr="005B1433">
        <w:rPr>
          <w:rFonts w:ascii="Times New Roman" w:hAnsi="Times New Roman"/>
          <w:iCs/>
          <w:w w:val="105"/>
          <w:sz w:val="24"/>
          <w:szCs w:val="24"/>
          <w:lang w:val="tr-TR"/>
        </w:rPr>
        <w:t>Aşırı çekingenlik</w:t>
      </w:r>
      <w:r w:rsidRPr="005B1433">
        <w:rPr>
          <w:rFonts w:ascii="Times New Roman" w:hAnsi="Times New Roman"/>
          <w:b/>
          <w:i/>
          <w:iCs/>
          <w:w w:val="105"/>
          <w:sz w:val="24"/>
          <w:szCs w:val="24"/>
          <w:lang w:val="tr-TR"/>
        </w:rPr>
        <w:t>,</w:t>
      </w:r>
    </w:p>
    <w:p w:rsidR="002C064F" w:rsidRDefault="002B5AF6" w:rsidP="002C064F">
      <w:pPr>
        <w:spacing w:before="4"/>
        <w:ind w:right="216"/>
        <w:rPr>
          <w:rFonts w:ascii="Times New Roman" w:hAnsi="Times New Roman"/>
          <w:b/>
          <w:i/>
          <w:iCs/>
          <w:w w:val="105"/>
          <w:sz w:val="24"/>
          <w:szCs w:val="24"/>
          <w:lang w:val="tr-TR"/>
        </w:rPr>
      </w:pPr>
      <w:r w:rsidRPr="005B1433">
        <w:rPr>
          <w:noProof/>
          <w:color w:val="0000FF"/>
          <w:sz w:val="24"/>
          <w:szCs w:val="24"/>
          <w:lang w:val="tr-TR" w:eastAsia="tr-TR"/>
        </w:rPr>
        <w:drawing>
          <wp:inline distT="0" distB="0" distL="0" distR="0" wp14:anchorId="05987E2A" wp14:editId="462CB7C5">
            <wp:extent cx="3616325" cy="1304925"/>
            <wp:effectExtent l="0" t="0" r="0" b="0"/>
            <wp:docPr id="7" name="irc_mi" descr="ergenlik ile ilgili görsel sonuc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rgenlik ile ilgili görsel sonucu">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325" cy="1304925"/>
                    </a:xfrm>
                    <a:prstGeom prst="rect">
                      <a:avLst/>
                    </a:prstGeom>
                    <a:noFill/>
                    <a:ln>
                      <a:noFill/>
                    </a:ln>
                  </pic:spPr>
                </pic:pic>
              </a:graphicData>
            </a:graphic>
          </wp:inline>
        </w:drawing>
      </w:r>
    </w:p>
    <w:p w:rsidR="002B5AF6" w:rsidRPr="005B1433" w:rsidRDefault="002B5AF6" w:rsidP="002B5AF6">
      <w:pPr>
        <w:spacing w:before="4"/>
        <w:ind w:right="216"/>
        <w:rPr>
          <w:rFonts w:ascii="Times New Roman" w:hAnsi="Times New Roman"/>
          <w:w w:val="105"/>
          <w:sz w:val="24"/>
          <w:szCs w:val="24"/>
          <w:lang w:val="tr-TR"/>
        </w:rPr>
      </w:pPr>
      <w:r>
        <w:rPr>
          <w:rFonts w:ascii="Times New Roman" w:hAnsi="Times New Roman"/>
          <w:bCs/>
          <w:w w:val="105"/>
          <w:sz w:val="24"/>
          <w:szCs w:val="24"/>
          <w:lang w:val="tr-TR"/>
        </w:rPr>
        <w:t xml:space="preserve">       </w:t>
      </w:r>
      <w:r w:rsidRPr="005B1433">
        <w:rPr>
          <w:rFonts w:ascii="Times New Roman" w:hAnsi="Times New Roman"/>
          <w:bCs/>
          <w:w w:val="105"/>
          <w:sz w:val="24"/>
          <w:szCs w:val="24"/>
          <w:lang w:val="tr-TR"/>
        </w:rPr>
        <w:t>Bu dönemde bilişsel anlamda gencin düşünme yeteneğinde önemli</w:t>
      </w:r>
      <w:r w:rsidRPr="005B1433">
        <w:rPr>
          <w:rFonts w:ascii="Times New Roman" w:hAnsi="Times New Roman"/>
          <w:w w:val="105"/>
          <w:sz w:val="24"/>
          <w:szCs w:val="24"/>
          <w:lang w:val="tr-TR"/>
        </w:rPr>
        <w:t xml:space="preserve"> </w:t>
      </w:r>
      <w:r w:rsidRPr="005B1433">
        <w:rPr>
          <w:rFonts w:ascii="Times New Roman" w:hAnsi="Times New Roman"/>
          <w:bCs/>
          <w:w w:val="105"/>
          <w:sz w:val="24"/>
          <w:szCs w:val="24"/>
          <w:lang w:val="tr-TR"/>
        </w:rPr>
        <w:t>bir sıçrama olur. Soyut düşünme artar, değer yargıları oluşur ve eleştirel düşünme gelişir.</w:t>
      </w:r>
    </w:p>
    <w:p w:rsidR="002B5AF6" w:rsidRDefault="002B5AF6" w:rsidP="002B5AF6">
      <w:pPr>
        <w:spacing w:before="4"/>
        <w:ind w:right="216" w:firstLine="360"/>
        <w:rPr>
          <w:rFonts w:ascii="Times New Roman" w:hAnsi="Times New Roman"/>
          <w:sz w:val="24"/>
          <w:szCs w:val="24"/>
          <w:lang w:val="tr-TR"/>
        </w:rPr>
      </w:pPr>
      <w:r>
        <w:rPr>
          <w:rFonts w:ascii="Times New Roman" w:hAnsi="Times New Roman"/>
          <w:sz w:val="24"/>
          <w:szCs w:val="24"/>
          <w:lang w:val="tr-TR"/>
        </w:rPr>
        <w:t xml:space="preserve"> </w:t>
      </w:r>
      <w:r w:rsidRPr="005B1433">
        <w:rPr>
          <w:rFonts w:ascii="Times New Roman" w:hAnsi="Times New Roman"/>
          <w:sz w:val="24"/>
          <w:szCs w:val="24"/>
          <w:lang w:val="tr-TR"/>
        </w:rPr>
        <w:t>Bu dönemde gençler ‘ben kimim?’ sorusuna cevap aramaktadırlar. Kendi kimliğini bulabilmek için öncelikle ana baba etkisinden kurtulmaya çalışmaktadır ve onlarla doğrudan ve dolaylı olarak çatışma içine</w:t>
      </w:r>
      <w:r w:rsidRPr="002B5AF6">
        <w:rPr>
          <w:rFonts w:ascii="Times New Roman" w:hAnsi="Times New Roman"/>
          <w:sz w:val="24"/>
          <w:szCs w:val="24"/>
          <w:lang w:val="tr-TR"/>
        </w:rPr>
        <w:t xml:space="preserve"> </w:t>
      </w:r>
      <w:r w:rsidRPr="005B1433">
        <w:rPr>
          <w:rFonts w:ascii="Times New Roman" w:hAnsi="Times New Roman"/>
          <w:sz w:val="24"/>
          <w:szCs w:val="24"/>
          <w:lang w:val="tr-TR"/>
        </w:rPr>
        <w:t xml:space="preserve">girmektedirler. </w:t>
      </w:r>
      <w:r w:rsidRPr="005B1433">
        <w:rPr>
          <w:rFonts w:ascii="Times New Roman" w:hAnsi="Times New Roman"/>
          <w:bCs/>
          <w:sz w:val="24"/>
          <w:szCs w:val="24"/>
          <w:lang w:val="tr-TR"/>
        </w:rPr>
        <w:t>Arkadaşlık ilişkileri önem kazanır.</w:t>
      </w:r>
      <w:r w:rsidRPr="005B1433">
        <w:rPr>
          <w:rFonts w:ascii="Times New Roman" w:hAnsi="Times New Roman"/>
          <w:sz w:val="24"/>
          <w:szCs w:val="24"/>
          <w:lang w:val="tr-TR"/>
        </w:rPr>
        <w:t xml:space="preserve"> </w:t>
      </w:r>
      <w:r w:rsidRPr="005B1433">
        <w:rPr>
          <w:rFonts w:ascii="Times New Roman" w:hAnsi="Times New Roman"/>
          <w:bCs/>
          <w:sz w:val="24"/>
          <w:szCs w:val="24"/>
          <w:lang w:val="tr-TR"/>
        </w:rPr>
        <w:t xml:space="preserve">Arkadaş kümesi içinde bağlılığa ve dayanışmaya önem verir. </w:t>
      </w:r>
    </w:p>
    <w:p w:rsidR="002C064F" w:rsidRPr="002B5AF6" w:rsidRDefault="002C064F" w:rsidP="002B5AF6">
      <w:pPr>
        <w:spacing w:before="4"/>
        <w:ind w:right="216" w:firstLine="360"/>
        <w:rPr>
          <w:rFonts w:ascii="Times New Roman" w:hAnsi="Times New Roman"/>
          <w:sz w:val="24"/>
          <w:szCs w:val="24"/>
          <w:lang w:val="tr-TR"/>
        </w:rPr>
      </w:pPr>
      <w:r>
        <w:rPr>
          <w:rFonts w:ascii="Times New Roman" w:hAnsi="Times New Roman"/>
          <w:b/>
          <w:i/>
          <w:iCs/>
          <w:w w:val="105"/>
          <w:sz w:val="24"/>
          <w:szCs w:val="24"/>
          <w:lang w:val="tr-TR"/>
        </w:rPr>
        <w:t xml:space="preserve">  Hayat risktir ve ergenlik risklerin fazla olduğu bir dönemdir.</w:t>
      </w:r>
      <w:r w:rsidRPr="002C064F">
        <w:rPr>
          <w:rFonts w:ascii="Times New Roman" w:hAnsi="Times New Roman"/>
          <w:b/>
          <w:noProof/>
          <w:w w:val="105"/>
          <w:sz w:val="24"/>
          <w:szCs w:val="24"/>
          <w:lang w:val="tr-TR" w:eastAsia="tr-TR"/>
        </w:rPr>
        <w:t xml:space="preserve"> </w:t>
      </w:r>
      <w:r w:rsidR="00C52EBC" w:rsidRPr="00C52EBC">
        <w:rPr>
          <w:rFonts w:ascii="Times New Roman" w:hAnsi="Times New Roman"/>
          <w:b/>
          <w:i/>
          <w:noProof/>
          <w:w w:val="105"/>
          <w:sz w:val="24"/>
          <w:szCs w:val="24"/>
          <w:lang w:val="tr-TR" w:eastAsia="tr-TR"/>
        </w:rPr>
        <w:t>Amacımız riskleri en aza indirmektir.</w:t>
      </w:r>
      <w:r w:rsidRPr="005B1433">
        <w:rPr>
          <w:rFonts w:ascii="Times New Roman" w:hAnsi="Times New Roman"/>
          <w:b/>
          <w:noProof/>
          <w:w w:val="105"/>
          <w:sz w:val="24"/>
          <w:szCs w:val="24"/>
          <w:lang w:val="tr-TR" w:eastAsia="tr-TR"/>
        </w:rPr>
        <w:drawing>
          <wp:inline distT="0" distB="0" distL="0" distR="0" wp14:anchorId="6C73C061" wp14:editId="2FA83BE1">
            <wp:extent cx="4476750" cy="18097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809750"/>
                    </a:xfrm>
                    <a:prstGeom prst="rect">
                      <a:avLst/>
                    </a:prstGeom>
                    <a:noFill/>
                  </pic:spPr>
                </pic:pic>
              </a:graphicData>
            </a:graphic>
          </wp:inline>
        </w:drawing>
      </w:r>
    </w:p>
    <w:p w:rsidR="002C064F" w:rsidRPr="005B1433" w:rsidRDefault="002C064F" w:rsidP="002C064F">
      <w:pPr>
        <w:spacing w:after="0" w:line="240" w:lineRule="auto"/>
        <w:contextualSpacing/>
        <w:jc w:val="both"/>
        <w:textAlignment w:val="baseline"/>
        <w:rPr>
          <w:rFonts w:ascii="Times New Roman" w:eastAsia="Times New Roman" w:hAnsi="Times New Roman" w:cs="Times New Roman"/>
          <w:sz w:val="24"/>
          <w:szCs w:val="24"/>
          <w:lang w:val="tr-TR" w:eastAsia="tr-TR"/>
        </w:rPr>
        <w:sectPr w:rsidR="002C064F" w:rsidRPr="005B1433" w:rsidSect="00C52EBC">
          <w:type w:val="continuous"/>
          <w:pgSz w:w="17180" w:h="12250" w:orient="landscape"/>
          <w:pgMar w:top="284" w:right="1020" w:bottom="1701" w:left="426" w:header="708" w:footer="708" w:gutter="0"/>
          <w:cols w:num="2" w:space="708"/>
        </w:sectPr>
      </w:pPr>
    </w:p>
    <w:p w:rsidR="002C064F" w:rsidRPr="005B1433" w:rsidRDefault="002C064F" w:rsidP="002C064F">
      <w:pPr>
        <w:spacing w:after="0" w:line="240" w:lineRule="auto"/>
        <w:contextualSpacing/>
        <w:jc w:val="both"/>
        <w:textAlignment w:val="baseline"/>
        <w:rPr>
          <w:rFonts w:ascii="Times New Roman" w:eastAsia="Times New Roman" w:hAnsi="Times New Roman" w:cs="Times New Roman"/>
          <w:sz w:val="24"/>
          <w:szCs w:val="24"/>
          <w:lang w:val="tr-TR" w:eastAsia="tr-TR"/>
        </w:rPr>
        <w:sectPr w:rsidR="002C064F" w:rsidRPr="005B1433" w:rsidSect="00C52EBC">
          <w:type w:val="continuous"/>
          <w:pgSz w:w="17180" w:h="12250" w:orient="landscape"/>
          <w:pgMar w:top="851" w:right="1020" w:bottom="851" w:left="426" w:header="708" w:footer="708" w:gutter="0"/>
          <w:cols w:space="708"/>
        </w:sectPr>
      </w:pPr>
    </w:p>
    <w:p w:rsidR="002C064F" w:rsidRPr="005B1433" w:rsidRDefault="002C064F" w:rsidP="002B5AF6">
      <w:pPr>
        <w:spacing w:after="0" w:line="240" w:lineRule="auto"/>
        <w:contextualSpacing/>
        <w:textAlignment w:val="baseline"/>
        <w:rPr>
          <w:rFonts w:ascii="Times New Roman" w:eastAsia="Times New Roman" w:hAnsi="Times New Roman" w:cs="Times New Roman"/>
          <w:sz w:val="24"/>
          <w:szCs w:val="24"/>
          <w:lang w:val="tr-TR" w:eastAsia="tr-TR"/>
        </w:rPr>
        <w:sectPr w:rsidR="002C064F" w:rsidRPr="005B1433" w:rsidSect="00D2087C">
          <w:type w:val="continuous"/>
          <w:pgSz w:w="17180" w:h="12250" w:orient="landscape"/>
          <w:pgMar w:top="851" w:right="1020" w:bottom="280" w:left="426" w:header="708" w:footer="708" w:gutter="0"/>
          <w:cols w:num="2" w:space="708"/>
        </w:sectPr>
      </w:pPr>
    </w:p>
    <w:p w:rsidR="00C52EBC" w:rsidRDefault="00C52EBC" w:rsidP="002B5AF6">
      <w:pPr>
        <w:spacing w:before="4"/>
        <w:ind w:right="216" w:firstLine="720"/>
        <w:rPr>
          <w:rFonts w:ascii="Times New Roman" w:hAnsi="Times New Roman" w:cs="Times New Roman"/>
          <w:sz w:val="24"/>
          <w:szCs w:val="24"/>
          <w:lang w:val="tr-TR"/>
        </w:rPr>
      </w:pPr>
    </w:p>
    <w:p w:rsidR="00C52EBC" w:rsidRDefault="00C52EBC" w:rsidP="002B5AF6">
      <w:pPr>
        <w:spacing w:before="4"/>
        <w:ind w:right="216" w:firstLine="720"/>
        <w:rPr>
          <w:rFonts w:ascii="Times New Roman" w:hAnsi="Times New Roman" w:cs="Times New Roman"/>
          <w:sz w:val="24"/>
          <w:szCs w:val="24"/>
          <w:lang w:val="tr-TR"/>
        </w:rPr>
      </w:pPr>
    </w:p>
    <w:p w:rsidR="002C064F" w:rsidRPr="005B1433" w:rsidRDefault="002C064F" w:rsidP="002B5AF6">
      <w:pPr>
        <w:spacing w:before="4"/>
        <w:ind w:right="216" w:firstLine="720"/>
        <w:rPr>
          <w:rFonts w:ascii="Times New Roman" w:hAnsi="Times New Roman" w:cs="Times New Roman"/>
          <w:sz w:val="24"/>
          <w:szCs w:val="24"/>
          <w:lang w:val="tr-TR"/>
        </w:rPr>
      </w:pPr>
      <w:r w:rsidRPr="005B1433">
        <w:rPr>
          <w:rFonts w:ascii="Times New Roman" w:hAnsi="Times New Roman" w:cs="Times New Roman"/>
          <w:sz w:val="24"/>
          <w:szCs w:val="24"/>
          <w:lang w:val="tr-TR"/>
        </w:rPr>
        <w:t xml:space="preserve">Çocuklarımız bizim onlara verdiklerimizin ve öğrettiklerimizin yansımasıdır. Bize ayna tutarlar. Aynadaki görüntüden hoşlanmıyorsak önce kendimiz değişeceğiz. Çocuklarımızla sağlıklı ilişkiler kurmuş ve doğru davranış modelleri oluşturabilmişsek çocuğumuzdan yansıyan da uyumlu, dengeli bir birey görüntüsü olacaktır. </w:t>
      </w:r>
    </w:p>
    <w:p w:rsidR="002C064F" w:rsidRPr="005B1433" w:rsidRDefault="002C064F" w:rsidP="002B5AF6">
      <w:pPr>
        <w:spacing w:before="4"/>
        <w:ind w:right="216" w:firstLine="720"/>
        <w:rPr>
          <w:rFonts w:ascii="Times New Roman" w:hAnsi="Times New Roman" w:cs="Times New Roman"/>
          <w:sz w:val="24"/>
          <w:szCs w:val="24"/>
          <w:lang w:val="tr-TR"/>
        </w:rPr>
      </w:pPr>
      <w:r w:rsidRPr="005B1433">
        <w:rPr>
          <w:rFonts w:ascii="Times New Roman" w:hAnsi="Times New Roman" w:cs="Times New Roman"/>
          <w:sz w:val="24"/>
          <w:szCs w:val="24"/>
          <w:lang w:val="tr-TR"/>
        </w:rPr>
        <w:t xml:space="preserve">Sağlıklı iletişimdeki en önemli yol ‘ben </w:t>
      </w:r>
      <w:proofErr w:type="spellStart"/>
      <w:r w:rsidRPr="005B1433">
        <w:rPr>
          <w:rFonts w:ascii="Times New Roman" w:hAnsi="Times New Roman" w:cs="Times New Roman"/>
          <w:sz w:val="24"/>
          <w:szCs w:val="24"/>
          <w:lang w:val="tr-TR"/>
        </w:rPr>
        <w:t>dili’ni</w:t>
      </w:r>
      <w:proofErr w:type="spellEnd"/>
      <w:r w:rsidRPr="005B1433">
        <w:rPr>
          <w:rFonts w:ascii="Times New Roman" w:hAnsi="Times New Roman" w:cs="Times New Roman"/>
          <w:sz w:val="24"/>
          <w:szCs w:val="24"/>
          <w:lang w:val="tr-TR"/>
        </w:rPr>
        <w:t xml:space="preserve"> kullanmayı becerebilmektir. Ben dili demek, konuşmalarımızda sürekli sen, sen, sen kelimesiyle başlayan cümleler kurmadan konuşabilmek demektir. Sen diye başlayan her cümle yargılayıcı ve hedef göstericidir. Ama ben diye başlayan her cümle, duygu ifade eder ve işbirliği talep edicidir.</w:t>
      </w:r>
    </w:p>
    <w:p w:rsidR="002C064F" w:rsidRPr="005B1433" w:rsidRDefault="002B5AF6" w:rsidP="002C064F">
      <w:pPr>
        <w:spacing w:before="4"/>
        <w:ind w:right="216"/>
        <w:rPr>
          <w:rFonts w:ascii="Times New Roman" w:hAnsi="Times New Roman"/>
          <w:color w:val="FF0000"/>
          <w:sz w:val="24"/>
          <w:szCs w:val="24"/>
          <w:lang w:val="tr-TR"/>
        </w:rPr>
      </w:pPr>
      <w:r w:rsidRPr="005B1433">
        <w:rPr>
          <w:rFonts w:ascii="Times New Roman" w:eastAsia="Times New Roman" w:hAnsi="Times New Roman" w:cs="Times New Roman"/>
          <w:noProof/>
          <w:sz w:val="24"/>
          <w:szCs w:val="24"/>
          <w:lang w:val="tr-TR" w:eastAsia="tr-TR"/>
        </w:rPr>
        <w:drawing>
          <wp:inline distT="0" distB="0" distL="0" distR="0" wp14:anchorId="1541A783" wp14:editId="12C40670">
            <wp:extent cx="4276725" cy="34861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2344" cy="3515185"/>
                    </a:xfrm>
                    <a:prstGeom prst="rect">
                      <a:avLst/>
                    </a:prstGeom>
                    <a:noFill/>
                  </pic:spPr>
                </pic:pic>
              </a:graphicData>
            </a:graphic>
          </wp:inline>
        </w:drawing>
      </w:r>
    </w:p>
    <w:p w:rsidR="002C064F" w:rsidRPr="005B1433" w:rsidRDefault="002C064F" w:rsidP="002C064F">
      <w:pPr>
        <w:spacing w:before="4"/>
        <w:ind w:right="216"/>
        <w:rPr>
          <w:rFonts w:ascii="Times New Roman" w:hAnsi="Times New Roman"/>
          <w:b/>
          <w:color w:val="FF0000"/>
          <w:sz w:val="24"/>
          <w:szCs w:val="24"/>
          <w:lang w:val="tr-TR"/>
        </w:rPr>
      </w:pPr>
      <w:r w:rsidRPr="005B1433">
        <w:rPr>
          <w:rFonts w:ascii="Times New Roman" w:hAnsi="Times New Roman"/>
          <w:b/>
          <w:bCs/>
          <w:color w:val="FF0000"/>
          <w:sz w:val="24"/>
          <w:szCs w:val="24"/>
          <w:lang w:val="tr-TR"/>
        </w:rPr>
        <w:t xml:space="preserve">Silgi kullanmadan resim çizme sanatına </w:t>
      </w:r>
      <w:r w:rsidRPr="005B1433">
        <w:rPr>
          <w:rFonts w:ascii="Times New Roman" w:hAnsi="Times New Roman"/>
          <w:b/>
          <w:bCs/>
          <w:color w:val="FF0000"/>
          <w:sz w:val="24"/>
          <w:szCs w:val="24"/>
          <w:u w:val="single"/>
          <w:lang w:val="tr-TR"/>
        </w:rPr>
        <w:t xml:space="preserve">hayat </w:t>
      </w:r>
      <w:r w:rsidRPr="005B1433">
        <w:rPr>
          <w:rFonts w:ascii="Times New Roman" w:hAnsi="Times New Roman"/>
          <w:b/>
          <w:bCs/>
          <w:color w:val="FF0000"/>
          <w:sz w:val="24"/>
          <w:szCs w:val="24"/>
          <w:lang w:val="tr-TR"/>
        </w:rPr>
        <w:t>denir.</w:t>
      </w:r>
    </w:p>
    <w:p w:rsidR="002B5AF6" w:rsidRDefault="002C064F" w:rsidP="002B5AF6">
      <w:pPr>
        <w:spacing w:before="4"/>
        <w:ind w:right="216"/>
        <w:rPr>
          <w:rFonts w:ascii="Times New Roman" w:hAnsi="Times New Roman"/>
          <w:b/>
          <w:bCs/>
          <w:color w:val="FF0000"/>
          <w:sz w:val="24"/>
          <w:szCs w:val="24"/>
          <w:lang w:val="tr-TR"/>
        </w:rPr>
      </w:pPr>
      <w:r>
        <w:rPr>
          <w:rFonts w:ascii="Times New Roman" w:hAnsi="Times New Roman"/>
          <w:b/>
          <w:bCs/>
          <w:color w:val="FF0000"/>
          <w:sz w:val="24"/>
          <w:szCs w:val="24"/>
          <w:lang w:val="tr-TR"/>
        </w:rPr>
        <w:t xml:space="preserve">                                                                 </w:t>
      </w:r>
      <w:r w:rsidRPr="005B1433">
        <w:rPr>
          <w:rFonts w:ascii="Times New Roman" w:hAnsi="Times New Roman"/>
          <w:b/>
          <w:bCs/>
          <w:color w:val="FF0000"/>
          <w:sz w:val="24"/>
          <w:szCs w:val="24"/>
          <w:lang w:val="tr-TR"/>
        </w:rPr>
        <w:t xml:space="preserve">John </w:t>
      </w:r>
      <w:proofErr w:type="spellStart"/>
      <w:r w:rsidRPr="005B1433">
        <w:rPr>
          <w:rFonts w:ascii="Times New Roman" w:hAnsi="Times New Roman"/>
          <w:b/>
          <w:bCs/>
          <w:color w:val="FF0000"/>
          <w:sz w:val="24"/>
          <w:szCs w:val="24"/>
          <w:lang w:val="tr-TR"/>
        </w:rPr>
        <w:t>Christian</w:t>
      </w:r>
      <w:proofErr w:type="spellEnd"/>
    </w:p>
    <w:p w:rsidR="002B5AF6" w:rsidRDefault="002B5AF6" w:rsidP="002B5AF6">
      <w:pPr>
        <w:spacing w:before="4"/>
        <w:ind w:right="216"/>
        <w:rPr>
          <w:rFonts w:ascii="Times New Roman" w:hAnsi="Times New Roman"/>
          <w:b/>
          <w:sz w:val="24"/>
          <w:szCs w:val="24"/>
          <w:lang w:val="tr-TR"/>
        </w:rPr>
      </w:pPr>
    </w:p>
    <w:p w:rsidR="002B5AF6" w:rsidRDefault="002B5AF6" w:rsidP="002B5AF6">
      <w:pPr>
        <w:spacing w:before="4"/>
        <w:ind w:right="216"/>
        <w:rPr>
          <w:rFonts w:ascii="Times New Roman" w:hAnsi="Times New Roman"/>
          <w:b/>
          <w:sz w:val="24"/>
          <w:szCs w:val="24"/>
          <w:lang w:val="tr-TR"/>
        </w:rPr>
      </w:pPr>
    </w:p>
    <w:p w:rsidR="00C52EBC" w:rsidRDefault="00C52EBC" w:rsidP="002B5AF6">
      <w:pPr>
        <w:spacing w:before="4"/>
        <w:ind w:right="216"/>
        <w:rPr>
          <w:rFonts w:ascii="Times New Roman" w:hAnsi="Times New Roman"/>
          <w:b/>
          <w:sz w:val="24"/>
          <w:szCs w:val="24"/>
          <w:lang w:val="tr-TR"/>
        </w:rPr>
      </w:pPr>
    </w:p>
    <w:p w:rsidR="002B5AF6" w:rsidRPr="002B5AF6" w:rsidRDefault="002B5AF6" w:rsidP="002B5AF6">
      <w:pPr>
        <w:spacing w:before="4"/>
        <w:ind w:right="216"/>
        <w:rPr>
          <w:rFonts w:ascii="Times New Roman" w:hAnsi="Times New Roman"/>
          <w:b/>
          <w:bCs/>
          <w:color w:val="FF0000"/>
          <w:sz w:val="24"/>
          <w:szCs w:val="24"/>
          <w:lang w:val="tr-TR"/>
        </w:rPr>
      </w:pPr>
      <w:r w:rsidRPr="00596B60">
        <w:rPr>
          <w:rFonts w:ascii="Times New Roman" w:hAnsi="Times New Roman"/>
          <w:b/>
          <w:sz w:val="24"/>
          <w:szCs w:val="24"/>
          <w:lang w:val="tr-TR"/>
        </w:rPr>
        <w:t>AİLELERİN ERGENLİK DÖNEMİYLE İLGİLİ NOTLAR:</w:t>
      </w:r>
    </w:p>
    <w:p w:rsidR="002B5AF6" w:rsidRPr="00596B60" w:rsidRDefault="002B5AF6" w:rsidP="002B5AF6">
      <w:pPr>
        <w:spacing w:before="4"/>
        <w:ind w:right="216"/>
        <w:rPr>
          <w:rFonts w:ascii="Times New Roman" w:hAnsi="Times New Roman"/>
          <w:bCs/>
          <w:sz w:val="24"/>
          <w:szCs w:val="24"/>
          <w:lang w:val="tr-TR"/>
        </w:rPr>
      </w:pPr>
      <w:r w:rsidRPr="00596B60">
        <w:rPr>
          <w:rFonts w:ascii="Times New Roman" w:hAnsi="Times New Roman"/>
          <w:b/>
          <w:bCs/>
          <w:sz w:val="24"/>
          <w:szCs w:val="24"/>
          <w:lang w:val="tr-TR"/>
        </w:rPr>
        <w:t>-</w:t>
      </w:r>
      <w:r w:rsidRPr="00596B60">
        <w:rPr>
          <w:rFonts w:ascii="Times New Roman" w:hAnsi="Times New Roman"/>
          <w:bCs/>
          <w:sz w:val="24"/>
          <w:szCs w:val="24"/>
          <w:lang w:val="tr-TR"/>
        </w:rPr>
        <w:t>Gençler bu zamanın gençleridir. Geçmişin bilgi birikimi ve tecrübelerini bu zamana taşıyarak onları geleceğe hazırlamak gerekir. Kendimizi değiştirerek ancak bir şeyleri değiştirebiliriz.</w:t>
      </w:r>
    </w:p>
    <w:p w:rsidR="002B5AF6" w:rsidRPr="00596B60"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-Çağımızın tehlike ve riskleri daha fazladır. İnternet, siber suçlar, yozlaşma, madde bağımlılığı, teknoloji bağımlılığı</w:t>
      </w:r>
      <w:proofErr w:type="gramStart"/>
      <w:r w:rsidRPr="00596B60">
        <w:rPr>
          <w:rFonts w:ascii="Times New Roman" w:hAnsi="Times New Roman"/>
          <w:bCs/>
          <w:sz w:val="24"/>
          <w:szCs w:val="24"/>
          <w:lang w:val="tr-TR"/>
        </w:rPr>
        <w:t>,…..</w:t>
      </w:r>
      <w:proofErr w:type="gramEnd"/>
      <w:r w:rsidRPr="00596B60">
        <w:rPr>
          <w:rFonts w:ascii="Times New Roman" w:hAnsi="Times New Roman"/>
          <w:bCs/>
          <w:sz w:val="24"/>
          <w:szCs w:val="24"/>
          <w:lang w:val="tr-TR"/>
        </w:rPr>
        <w:t xml:space="preserve"> </w:t>
      </w:r>
      <w:proofErr w:type="gramStart"/>
      <w:r w:rsidRPr="00596B60">
        <w:rPr>
          <w:rFonts w:ascii="Times New Roman" w:hAnsi="Times New Roman"/>
          <w:bCs/>
          <w:sz w:val="24"/>
          <w:szCs w:val="24"/>
          <w:lang w:val="tr-TR"/>
        </w:rPr>
        <w:t>daha</w:t>
      </w:r>
      <w:proofErr w:type="gramEnd"/>
      <w:r w:rsidRPr="00596B60">
        <w:rPr>
          <w:rFonts w:ascii="Times New Roman" w:hAnsi="Times New Roman"/>
          <w:bCs/>
          <w:sz w:val="24"/>
          <w:szCs w:val="24"/>
          <w:lang w:val="tr-TR"/>
        </w:rPr>
        <w:t xml:space="preserve"> sayamadığımız bir çok tehdit söz konusudur.</w:t>
      </w:r>
    </w:p>
    <w:p w:rsidR="002B5AF6" w:rsidRPr="00596B60"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-Çocuğun yetiştirilmesinde ebeveyn ve öğretmenin gücü zayıf görünse bile bizler birer eğitimci olarak, onların yanında her an dimdik ve ayakta olmalıyız. Yeri geldiğinde arkadaş ama yeri geldiğinde de anne ve baba olunmalıdır. İşte bu nedenle okullarda yapılan aile eğitimleri çalışmalarına katılımlarınız çok önemlidir.</w:t>
      </w:r>
    </w:p>
    <w:p w:rsidR="002B5AF6" w:rsidRPr="00596B60"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 xml:space="preserve">-Çocuğunuzu sözle nasihat etmekten ziyade onlara kendiniz örnek(model) olarak yetiştiriniz. Çocuklarınızı dinleyin ve asla nasihat çekmeyiniz. Her insanın bir sevgi dili vardır. Çocuğunuzun sevgi diline göre davranınız. “Ben dili” </w:t>
      </w:r>
      <w:proofErr w:type="spellStart"/>
      <w:r w:rsidRPr="00596B60">
        <w:rPr>
          <w:rFonts w:ascii="Times New Roman" w:hAnsi="Times New Roman"/>
          <w:bCs/>
          <w:sz w:val="24"/>
          <w:szCs w:val="24"/>
          <w:lang w:val="tr-TR"/>
        </w:rPr>
        <w:t>ni</w:t>
      </w:r>
      <w:proofErr w:type="spellEnd"/>
      <w:r w:rsidRPr="00596B60">
        <w:rPr>
          <w:rFonts w:ascii="Times New Roman" w:hAnsi="Times New Roman"/>
          <w:bCs/>
          <w:sz w:val="24"/>
          <w:szCs w:val="24"/>
          <w:lang w:val="tr-TR"/>
        </w:rPr>
        <w:t xml:space="preserve"> kullanınız ve asla kıyaslama yapmayınız.</w:t>
      </w:r>
    </w:p>
    <w:p w:rsidR="002B5AF6" w:rsidRPr="00596B60"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-İletişim engellerini kullanmadan onu anlamaya ve kendinizi anlatmaya çalışın. Asla vazgeçmeyin.</w:t>
      </w:r>
    </w:p>
    <w:p w:rsidR="002B5AF6" w:rsidRPr="00596B60"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-Çocuğunuzun gelişim dönemlerini tanıyarak davranışlarını bu çerçevede değerlendiriniz. Bu dönemde çatışma kaçınılmaz, ancak çatışmanın sıklığı ve şiddeti önemlidir.</w:t>
      </w:r>
    </w:p>
    <w:p w:rsidR="002B5AF6" w:rsidRPr="00596B60"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-Çocuklarınızdan hiçbir şekilde ilginizi kesmeyiniz ve onları olumlu yönde destekleyiniz.</w:t>
      </w:r>
    </w:p>
    <w:p w:rsidR="002B5AF6"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-Ana-baba çocuklarının ilgi ve yeteneklerine saygı gösterip kendi istek ve beklentilerinden bağımsız, kariyer tercihlerine bakmalıdır. Onlar sizin evlatlarınız ancak, size ait değil. Ayrı bir</w:t>
      </w:r>
      <w:r w:rsidR="00C52EBC">
        <w:rPr>
          <w:rFonts w:ascii="Times New Roman" w:hAnsi="Times New Roman"/>
          <w:bCs/>
          <w:sz w:val="24"/>
          <w:szCs w:val="24"/>
          <w:lang w:val="tr-TR"/>
        </w:rPr>
        <w:t>er</w:t>
      </w:r>
      <w:r w:rsidRPr="00596B60">
        <w:rPr>
          <w:rFonts w:ascii="Times New Roman" w:hAnsi="Times New Roman"/>
          <w:bCs/>
          <w:sz w:val="24"/>
          <w:szCs w:val="24"/>
          <w:lang w:val="tr-TR"/>
        </w:rPr>
        <w:t xml:space="preserve"> bireydirler. </w:t>
      </w:r>
    </w:p>
    <w:p w:rsidR="00C52EBC" w:rsidRDefault="00C52EBC" w:rsidP="002B5AF6">
      <w:pPr>
        <w:spacing w:before="4"/>
        <w:ind w:right="216"/>
        <w:rPr>
          <w:rFonts w:ascii="Times New Roman" w:hAnsi="Times New Roman"/>
          <w:bCs/>
          <w:sz w:val="24"/>
          <w:szCs w:val="24"/>
          <w:lang w:val="tr-TR"/>
        </w:rPr>
      </w:pPr>
    </w:p>
    <w:p w:rsidR="00C52EBC" w:rsidRPr="00C52EBC" w:rsidRDefault="00C52EBC" w:rsidP="002B5AF6">
      <w:pPr>
        <w:spacing w:before="4"/>
        <w:ind w:right="216"/>
        <w:rPr>
          <w:rFonts w:ascii="Times New Roman" w:hAnsi="Times New Roman"/>
          <w:b/>
          <w:bCs/>
          <w:sz w:val="24"/>
          <w:szCs w:val="24"/>
          <w:lang w:val="tr-TR"/>
        </w:rPr>
      </w:pPr>
      <w:r>
        <w:rPr>
          <w:rFonts w:ascii="Times New Roman" w:hAnsi="Times New Roman"/>
          <w:bCs/>
          <w:sz w:val="24"/>
          <w:szCs w:val="24"/>
          <w:lang w:val="tr-TR"/>
        </w:rPr>
        <w:tab/>
      </w:r>
      <w:r>
        <w:rPr>
          <w:rFonts w:ascii="Times New Roman" w:hAnsi="Times New Roman"/>
          <w:bCs/>
          <w:sz w:val="24"/>
          <w:szCs w:val="24"/>
          <w:lang w:val="tr-TR"/>
        </w:rPr>
        <w:tab/>
      </w:r>
      <w:r w:rsidRPr="00C52EBC">
        <w:rPr>
          <w:rFonts w:ascii="Times New Roman" w:hAnsi="Times New Roman"/>
          <w:b/>
          <w:bCs/>
          <w:sz w:val="24"/>
          <w:szCs w:val="24"/>
          <w:lang w:val="tr-TR"/>
        </w:rPr>
        <w:t>OKUL REHBERLİK SERVİSİ</w:t>
      </w:r>
    </w:p>
    <w:p w:rsidR="002B5AF6" w:rsidRDefault="002B5AF6" w:rsidP="002B5AF6">
      <w:pPr>
        <w:spacing w:before="4"/>
        <w:ind w:right="216"/>
        <w:rPr>
          <w:rFonts w:ascii="Times New Roman" w:hAnsi="Times New Roman"/>
          <w:bCs/>
          <w:sz w:val="24"/>
          <w:szCs w:val="24"/>
          <w:lang w:val="tr-TR"/>
        </w:rPr>
      </w:pPr>
      <w:r w:rsidRPr="00596B60">
        <w:rPr>
          <w:rFonts w:ascii="Times New Roman" w:hAnsi="Times New Roman"/>
          <w:bCs/>
          <w:sz w:val="24"/>
          <w:szCs w:val="24"/>
          <w:lang w:val="tr-TR"/>
        </w:rPr>
        <w:t xml:space="preserve">  </w:t>
      </w:r>
      <w:r>
        <w:rPr>
          <w:rFonts w:ascii="Times New Roman" w:hAnsi="Times New Roman"/>
          <w:bCs/>
          <w:sz w:val="24"/>
          <w:szCs w:val="24"/>
          <w:lang w:val="tr-TR"/>
        </w:rPr>
        <w:t xml:space="preserve">                                                               </w:t>
      </w:r>
    </w:p>
    <w:p w:rsidR="004621C4" w:rsidRDefault="004621C4" w:rsidP="00C461A8">
      <w:pPr>
        <w:spacing w:before="4"/>
        <w:ind w:right="216"/>
        <w:rPr>
          <w:rFonts w:ascii="Times New Roman" w:hAnsi="Times New Roman"/>
          <w:b/>
          <w:bCs/>
          <w:color w:val="FF0000"/>
          <w:w w:val="105"/>
          <w:sz w:val="26"/>
          <w:lang w:val="tr-TR"/>
        </w:rPr>
        <w:sectPr w:rsidR="004621C4" w:rsidSect="00596B60">
          <w:pgSz w:w="17180" w:h="12250" w:orient="landscape"/>
          <w:pgMar w:top="0" w:right="1020" w:bottom="280" w:left="426" w:header="708" w:footer="708" w:gutter="0"/>
          <w:cols w:num="2" w:space="708"/>
        </w:sectPr>
      </w:pPr>
    </w:p>
    <w:p w:rsidR="00023E8D" w:rsidRPr="00596B60" w:rsidRDefault="00023E8D" w:rsidP="002C064F">
      <w:pPr>
        <w:spacing w:before="4"/>
        <w:ind w:right="216"/>
        <w:rPr>
          <w:rFonts w:ascii="Times New Roman" w:hAnsi="Times New Roman"/>
          <w:b/>
          <w:bCs/>
          <w:sz w:val="24"/>
          <w:szCs w:val="24"/>
          <w:lang w:val="tr-TR"/>
        </w:rPr>
      </w:pPr>
    </w:p>
    <w:sectPr w:rsidR="00023E8D" w:rsidRPr="00596B60" w:rsidSect="00C52EBC">
      <w:type w:val="continuous"/>
      <w:pgSz w:w="17180" w:h="12250" w:orient="landscape"/>
      <w:pgMar w:top="0" w:right="1304" w:bottom="1701" w:left="426"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9D" w:rsidRDefault="0083119D" w:rsidP="00C52EBC">
      <w:pPr>
        <w:spacing w:after="0" w:line="240" w:lineRule="auto"/>
      </w:pPr>
      <w:r>
        <w:separator/>
      </w:r>
    </w:p>
  </w:endnote>
  <w:endnote w:type="continuationSeparator" w:id="0">
    <w:p w:rsidR="0083119D" w:rsidRDefault="0083119D" w:rsidP="00C5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9D" w:rsidRDefault="0083119D" w:rsidP="00C52EBC">
      <w:pPr>
        <w:spacing w:after="0" w:line="240" w:lineRule="auto"/>
      </w:pPr>
      <w:r>
        <w:separator/>
      </w:r>
    </w:p>
  </w:footnote>
  <w:footnote w:type="continuationSeparator" w:id="0">
    <w:p w:rsidR="0083119D" w:rsidRDefault="0083119D" w:rsidP="00C52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F56"/>
    <w:multiLevelType w:val="hybridMultilevel"/>
    <w:tmpl w:val="9402A1D6"/>
    <w:lvl w:ilvl="0" w:tplc="0B5C2758">
      <w:start w:val="1"/>
      <w:numFmt w:val="bullet"/>
      <w:lvlText w:val="•"/>
      <w:lvlJc w:val="left"/>
      <w:pPr>
        <w:tabs>
          <w:tab w:val="num" w:pos="720"/>
        </w:tabs>
        <w:ind w:left="720" w:hanging="360"/>
      </w:pPr>
      <w:rPr>
        <w:rFonts w:ascii="Times New Roman" w:hAnsi="Times New Roman" w:hint="default"/>
      </w:rPr>
    </w:lvl>
    <w:lvl w:ilvl="1" w:tplc="BFEC7238" w:tentative="1">
      <w:start w:val="1"/>
      <w:numFmt w:val="bullet"/>
      <w:lvlText w:val="•"/>
      <w:lvlJc w:val="left"/>
      <w:pPr>
        <w:tabs>
          <w:tab w:val="num" w:pos="1440"/>
        </w:tabs>
        <w:ind w:left="1440" w:hanging="360"/>
      </w:pPr>
      <w:rPr>
        <w:rFonts w:ascii="Times New Roman" w:hAnsi="Times New Roman" w:hint="default"/>
      </w:rPr>
    </w:lvl>
    <w:lvl w:ilvl="2" w:tplc="2E20106C" w:tentative="1">
      <w:start w:val="1"/>
      <w:numFmt w:val="bullet"/>
      <w:lvlText w:val="•"/>
      <w:lvlJc w:val="left"/>
      <w:pPr>
        <w:tabs>
          <w:tab w:val="num" w:pos="2160"/>
        </w:tabs>
        <w:ind w:left="2160" w:hanging="360"/>
      </w:pPr>
      <w:rPr>
        <w:rFonts w:ascii="Times New Roman" w:hAnsi="Times New Roman" w:hint="default"/>
      </w:rPr>
    </w:lvl>
    <w:lvl w:ilvl="3" w:tplc="69B25B02" w:tentative="1">
      <w:start w:val="1"/>
      <w:numFmt w:val="bullet"/>
      <w:lvlText w:val="•"/>
      <w:lvlJc w:val="left"/>
      <w:pPr>
        <w:tabs>
          <w:tab w:val="num" w:pos="2880"/>
        </w:tabs>
        <w:ind w:left="2880" w:hanging="360"/>
      </w:pPr>
      <w:rPr>
        <w:rFonts w:ascii="Times New Roman" w:hAnsi="Times New Roman" w:hint="default"/>
      </w:rPr>
    </w:lvl>
    <w:lvl w:ilvl="4" w:tplc="E7B6F346" w:tentative="1">
      <w:start w:val="1"/>
      <w:numFmt w:val="bullet"/>
      <w:lvlText w:val="•"/>
      <w:lvlJc w:val="left"/>
      <w:pPr>
        <w:tabs>
          <w:tab w:val="num" w:pos="3600"/>
        </w:tabs>
        <w:ind w:left="3600" w:hanging="360"/>
      </w:pPr>
      <w:rPr>
        <w:rFonts w:ascii="Times New Roman" w:hAnsi="Times New Roman" w:hint="default"/>
      </w:rPr>
    </w:lvl>
    <w:lvl w:ilvl="5" w:tplc="61C40BA6" w:tentative="1">
      <w:start w:val="1"/>
      <w:numFmt w:val="bullet"/>
      <w:lvlText w:val="•"/>
      <w:lvlJc w:val="left"/>
      <w:pPr>
        <w:tabs>
          <w:tab w:val="num" w:pos="4320"/>
        </w:tabs>
        <w:ind w:left="4320" w:hanging="360"/>
      </w:pPr>
      <w:rPr>
        <w:rFonts w:ascii="Times New Roman" w:hAnsi="Times New Roman" w:hint="default"/>
      </w:rPr>
    </w:lvl>
    <w:lvl w:ilvl="6" w:tplc="3D6007A4" w:tentative="1">
      <w:start w:val="1"/>
      <w:numFmt w:val="bullet"/>
      <w:lvlText w:val="•"/>
      <w:lvlJc w:val="left"/>
      <w:pPr>
        <w:tabs>
          <w:tab w:val="num" w:pos="5040"/>
        </w:tabs>
        <w:ind w:left="5040" w:hanging="360"/>
      </w:pPr>
      <w:rPr>
        <w:rFonts w:ascii="Times New Roman" w:hAnsi="Times New Roman" w:hint="default"/>
      </w:rPr>
    </w:lvl>
    <w:lvl w:ilvl="7" w:tplc="7966B454" w:tentative="1">
      <w:start w:val="1"/>
      <w:numFmt w:val="bullet"/>
      <w:lvlText w:val="•"/>
      <w:lvlJc w:val="left"/>
      <w:pPr>
        <w:tabs>
          <w:tab w:val="num" w:pos="5760"/>
        </w:tabs>
        <w:ind w:left="5760" w:hanging="360"/>
      </w:pPr>
      <w:rPr>
        <w:rFonts w:ascii="Times New Roman" w:hAnsi="Times New Roman" w:hint="default"/>
      </w:rPr>
    </w:lvl>
    <w:lvl w:ilvl="8" w:tplc="996C68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12C1C"/>
    <w:multiLevelType w:val="hybridMultilevel"/>
    <w:tmpl w:val="E7FA1AE4"/>
    <w:lvl w:ilvl="0" w:tplc="E3CC8DAE">
      <w:start w:val="1"/>
      <w:numFmt w:val="bullet"/>
      <w:lvlText w:val="•"/>
      <w:lvlJc w:val="left"/>
      <w:pPr>
        <w:tabs>
          <w:tab w:val="num" w:pos="720"/>
        </w:tabs>
        <w:ind w:left="720" w:hanging="360"/>
      </w:pPr>
      <w:rPr>
        <w:rFonts w:ascii="Times New Roman" w:hAnsi="Times New Roman" w:hint="default"/>
      </w:rPr>
    </w:lvl>
    <w:lvl w:ilvl="1" w:tplc="C92C32C8" w:tentative="1">
      <w:start w:val="1"/>
      <w:numFmt w:val="bullet"/>
      <w:lvlText w:val="•"/>
      <w:lvlJc w:val="left"/>
      <w:pPr>
        <w:tabs>
          <w:tab w:val="num" w:pos="1440"/>
        </w:tabs>
        <w:ind w:left="1440" w:hanging="360"/>
      </w:pPr>
      <w:rPr>
        <w:rFonts w:ascii="Times New Roman" w:hAnsi="Times New Roman" w:hint="default"/>
      </w:rPr>
    </w:lvl>
    <w:lvl w:ilvl="2" w:tplc="8D1E550E" w:tentative="1">
      <w:start w:val="1"/>
      <w:numFmt w:val="bullet"/>
      <w:lvlText w:val="•"/>
      <w:lvlJc w:val="left"/>
      <w:pPr>
        <w:tabs>
          <w:tab w:val="num" w:pos="2160"/>
        </w:tabs>
        <w:ind w:left="2160" w:hanging="360"/>
      </w:pPr>
      <w:rPr>
        <w:rFonts w:ascii="Times New Roman" w:hAnsi="Times New Roman" w:hint="default"/>
      </w:rPr>
    </w:lvl>
    <w:lvl w:ilvl="3" w:tplc="50B6BE3A" w:tentative="1">
      <w:start w:val="1"/>
      <w:numFmt w:val="bullet"/>
      <w:lvlText w:val="•"/>
      <w:lvlJc w:val="left"/>
      <w:pPr>
        <w:tabs>
          <w:tab w:val="num" w:pos="2880"/>
        </w:tabs>
        <w:ind w:left="2880" w:hanging="360"/>
      </w:pPr>
      <w:rPr>
        <w:rFonts w:ascii="Times New Roman" w:hAnsi="Times New Roman" w:hint="default"/>
      </w:rPr>
    </w:lvl>
    <w:lvl w:ilvl="4" w:tplc="6D3C0748" w:tentative="1">
      <w:start w:val="1"/>
      <w:numFmt w:val="bullet"/>
      <w:lvlText w:val="•"/>
      <w:lvlJc w:val="left"/>
      <w:pPr>
        <w:tabs>
          <w:tab w:val="num" w:pos="3600"/>
        </w:tabs>
        <w:ind w:left="3600" w:hanging="360"/>
      </w:pPr>
      <w:rPr>
        <w:rFonts w:ascii="Times New Roman" w:hAnsi="Times New Roman" w:hint="default"/>
      </w:rPr>
    </w:lvl>
    <w:lvl w:ilvl="5" w:tplc="8DE29EF6" w:tentative="1">
      <w:start w:val="1"/>
      <w:numFmt w:val="bullet"/>
      <w:lvlText w:val="•"/>
      <w:lvlJc w:val="left"/>
      <w:pPr>
        <w:tabs>
          <w:tab w:val="num" w:pos="4320"/>
        </w:tabs>
        <w:ind w:left="4320" w:hanging="360"/>
      </w:pPr>
      <w:rPr>
        <w:rFonts w:ascii="Times New Roman" w:hAnsi="Times New Roman" w:hint="default"/>
      </w:rPr>
    </w:lvl>
    <w:lvl w:ilvl="6" w:tplc="B9D8295C" w:tentative="1">
      <w:start w:val="1"/>
      <w:numFmt w:val="bullet"/>
      <w:lvlText w:val="•"/>
      <w:lvlJc w:val="left"/>
      <w:pPr>
        <w:tabs>
          <w:tab w:val="num" w:pos="5040"/>
        </w:tabs>
        <w:ind w:left="5040" w:hanging="360"/>
      </w:pPr>
      <w:rPr>
        <w:rFonts w:ascii="Times New Roman" w:hAnsi="Times New Roman" w:hint="default"/>
      </w:rPr>
    </w:lvl>
    <w:lvl w:ilvl="7" w:tplc="31BEBB32" w:tentative="1">
      <w:start w:val="1"/>
      <w:numFmt w:val="bullet"/>
      <w:lvlText w:val="•"/>
      <w:lvlJc w:val="left"/>
      <w:pPr>
        <w:tabs>
          <w:tab w:val="num" w:pos="5760"/>
        </w:tabs>
        <w:ind w:left="5760" w:hanging="360"/>
      </w:pPr>
      <w:rPr>
        <w:rFonts w:ascii="Times New Roman" w:hAnsi="Times New Roman" w:hint="default"/>
      </w:rPr>
    </w:lvl>
    <w:lvl w:ilvl="8" w:tplc="ECA042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6611C1"/>
    <w:multiLevelType w:val="hybridMultilevel"/>
    <w:tmpl w:val="7D56DEEE"/>
    <w:lvl w:ilvl="0" w:tplc="F612C024">
      <w:start w:val="1"/>
      <w:numFmt w:val="bullet"/>
      <w:lvlText w:val="•"/>
      <w:lvlJc w:val="left"/>
      <w:pPr>
        <w:tabs>
          <w:tab w:val="num" w:pos="720"/>
        </w:tabs>
        <w:ind w:left="720" w:hanging="360"/>
      </w:pPr>
      <w:rPr>
        <w:rFonts w:ascii="Times New Roman" w:hAnsi="Times New Roman" w:hint="default"/>
      </w:rPr>
    </w:lvl>
    <w:lvl w:ilvl="1" w:tplc="D7B83AD0" w:tentative="1">
      <w:start w:val="1"/>
      <w:numFmt w:val="bullet"/>
      <w:lvlText w:val="•"/>
      <w:lvlJc w:val="left"/>
      <w:pPr>
        <w:tabs>
          <w:tab w:val="num" w:pos="1440"/>
        </w:tabs>
        <w:ind w:left="1440" w:hanging="360"/>
      </w:pPr>
      <w:rPr>
        <w:rFonts w:ascii="Times New Roman" w:hAnsi="Times New Roman" w:hint="default"/>
      </w:rPr>
    </w:lvl>
    <w:lvl w:ilvl="2" w:tplc="C58AEC7E" w:tentative="1">
      <w:start w:val="1"/>
      <w:numFmt w:val="bullet"/>
      <w:lvlText w:val="•"/>
      <w:lvlJc w:val="left"/>
      <w:pPr>
        <w:tabs>
          <w:tab w:val="num" w:pos="2160"/>
        </w:tabs>
        <w:ind w:left="2160" w:hanging="360"/>
      </w:pPr>
      <w:rPr>
        <w:rFonts w:ascii="Times New Roman" w:hAnsi="Times New Roman" w:hint="default"/>
      </w:rPr>
    </w:lvl>
    <w:lvl w:ilvl="3" w:tplc="46E29BAE" w:tentative="1">
      <w:start w:val="1"/>
      <w:numFmt w:val="bullet"/>
      <w:lvlText w:val="•"/>
      <w:lvlJc w:val="left"/>
      <w:pPr>
        <w:tabs>
          <w:tab w:val="num" w:pos="2880"/>
        </w:tabs>
        <w:ind w:left="2880" w:hanging="360"/>
      </w:pPr>
      <w:rPr>
        <w:rFonts w:ascii="Times New Roman" w:hAnsi="Times New Roman" w:hint="default"/>
      </w:rPr>
    </w:lvl>
    <w:lvl w:ilvl="4" w:tplc="04B4ECA8" w:tentative="1">
      <w:start w:val="1"/>
      <w:numFmt w:val="bullet"/>
      <w:lvlText w:val="•"/>
      <w:lvlJc w:val="left"/>
      <w:pPr>
        <w:tabs>
          <w:tab w:val="num" w:pos="3600"/>
        </w:tabs>
        <w:ind w:left="3600" w:hanging="360"/>
      </w:pPr>
      <w:rPr>
        <w:rFonts w:ascii="Times New Roman" w:hAnsi="Times New Roman" w:hint="default"/>
      </w:rPr>
    </w:lvl>
    <w:lvl w:ilvl="5" w:tplc="8938C1A8" w:tentative="1">
      <w:start w:val="1"/>
      <w:numFmt w:val="bullet"/>
      <w:lvlText w:val="•"/>
      <w:lvlJc w:val="left"/>
      <w:pPr>
        <w:tabs>
          <w:tab w:val="num" w:pos="4320"/>
        </w:tabs>
        <w:ind w:left="4320" w:hanging="360"/>
      </w:pPr>
      <w:rPr>
        <w:rFonts w:ascii="Times New Roman" w:hAnsi="Times New Roman" w:hint="default"/>
      </w:rPr>
    </w:lvl>
    <w:lvl w:ilvl="6" w:tplc="BFACA82E" w:tentative="1">
      <w:start w:val="1"/>
      <w:numFmt w:val="bullet"/>
      <w:lvlText w:val="•"/>
      <w:lvlJc w:val="left"/>
      <w:pPr>
        <w:tabs>
          <w:tab w:val="num" w:pos="5040"/>
        </w:tabs>
        <w:ind w:left="5040" w:hanging="360"/>
      </w:pPr>
      <w:rPr>
        <w:rFonts w:ascii="Times New Roman" w:hAnsi="Times New Roman" w:hint="default"/>
      </w:rPr>
    </w:lvl>
    <w:lvl w:ilvl="7" w:tplc="89367B1C" w:tentative="1">
      <w:start w:val="1"/>
      <w:numFmt w:val="bullet"/>
      <w:lvlText w:val="•"/>
      <w:lvlJc w:val="left"/>
      <w:pPr>
        <w:tabs>
          <w:tab w:val="num" w:pos="5760"/>
        </w:tabs>
        <w:ind w:left="5760" w:hanging="360"/>
      </w:pPr>
      <w:rPr>
        <w:rFonts w:ascii="Times New Roman" w:hAnsi="Times New Roman" w:hint="default"/>
      </w:rPr>
    </w:lvl>
    <w:lvl w:ilvl="8" w:tplc="789C9B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F15088"/>
    <w:multiLevelType w:val="hybridMultilevel"/>
    <w:tmpl w:val="6E1C7F9C"/>
    <w:lvl w:ilvl="0" w:tplc="1A5C7A94">
      <w:start w:val="1"/>
      <w:numFmt w:val="bullet"/>
      <w:lvlText w:val="•"/>
      <w:lvlJc w:val="left"/>
      <w:pPr>
        <w:tabs>
          <w:tab w:val="num" w:pos="720"/>
        </w:tabs>
        <w:ind w:left="720" w:hanging="360"/>
      </w:pPr>
      <w:rPr>
        <w:rFonts w:ascii="Times New Roman" w:hAnsi="Times New Roman" w:hint="default"/>
      </w:rPr>
    </w:lvl>
    <w:lvl w:ilvl="1" w:tplc="06BA72DE" w:tentative="1">
      <w:start w:val="1"/>
      <w:numFmt w:val="bullet"/>
      <w:lvlText w:val="•"/>
      <w:lvlJc w:val="left"/>
      <w:pPr>
        <w:tabs>
          <w:tab w:val="num" w:pos="1440"/>
        </w:tabs>
        <w:ind w:left="1440" w:hanging="360"/>
      </w:pPr>
      <w:rPr>
        <w:rFonts w:ascii="Times New Roman" w:hAnsi="Times New Roman" w:hint="default"/>
      </w:rPr>
    </w:lvl>
    <w:lvl w:ilvl="2" w:tplc="4E347D92" w:tentative="1">
      <w:start w:val="1"/>
      <w:numFmt w:val="bullet"/>
      <w:lvlText w:val="•"/>
      <w:lvlJc w:val="left"/>
      <w:pPr>
        <w:tabs>
          <w:tab w:val="num" w:pos="2160"/>
        </w:tabs>
        <w:ind w:left="2160" w:hanging="360"/>
      </w:pPr>
      <w:rPr>
        <w:rFonts w:ascii="Times New Roman" w:hAnsi="Times New Roman" w:hint="default"/>
      </w:rPr>
    </w:lvl>
    <w:lvl w:ilvl="3" w:tplc="C40C793A" w:tentative="1">
      <w:start w:val="1"/>
      <w:numFmt w:val="bullet"/>
      <w:lvlText w:val="•"/>
      <w:lvlJc w:val="left"/>
      <w:pPr>
        <w:tabs>
          <w:tab w:val="num" w:pos="2880"/>
        </w:tabs>
        <w:ind w:left="2880" w:hanging="360"/>
      </w:pPr>
      <w:rPr>
        <w:rFonts w:ascii="Times New Roman" w:hAnsi="Times New Roman" w:hint="default"/>
      </w:rPr>
    </w:lvl>
    <w:lvl w:ilvl="4" w:tplc="33361200" w:tentative="1">
      <w:start w:val="1"/>
      <w:numFmt w:val="bullet"/>
      <w:lvlText w:val="•"/>
      <w:lvlJc w:val="left"/>
      <w:pPr>
        <w:tabs>
          <w:tab w:val="num" w:pos="3600"/>
        </w:tabs>
        <w:ind w:left="3600" w:hanging="360"/>
      </w:pPr>
      <w:rPr>
        <w:rFonts w:ascii="Times New Roman" w:hAnsi="Times New Roman" w:hint="default"/>
      </w:rPr>
    </w:lvl>
    <w:lvl w:ilvl="5" w:tplc="104ED162" w:tentative="1">
      <w:start w:val="1"/>
      <w:numFmt w:val="bullet"/>
      <w:lvlText w:val="•"/>
      <w:lvlJc w:val="left"/>
      <w:pPr>
        <w:tabs>
          <w:tab w:val="num" w:pos="4320"/>
        </w:tabs>
        <w:ind w:left="4320" w:hanging="360"/>
      </w:pPr>
      <w:rPr>
        <w:rFonts w:ascii="Times New Roman" w:hAnsi="Times New Roman" w:hint="default"/>
      </w:rPr>
    </w:lvl>
    <w:lvl w:ilvl="6" w:tplc="5DD885D6" w:tentative="1">
      <w:start w:val="1"/>
      <w:numFmt w:val="bullet"/>
      <w:lvlText w:val="•"/>
      <w:lvlJc w:val="left"/>
      <w:pPr>
        <w:tabs>
          <w:tab w:val="num" w:pos="5040"/>
        </w:tabs>
        <w:ind w:left="5040" w:hanging="360"/>
      </w:pPr>
      <w:rPr>
        <w:rFonts w:ascii="Times New Roman" w:hAnsi="Times New Roman" w:hint="default"/>
      </w:rPr>
    </w:lvl>
    <w:lvl w:ilvl="7" w:tplc="00D40DD2" w:tentative="1">
      <w:start w:val="1"/>
      <w:numFmt w:val="bullet"/>
      <w:lvlText w:val="•"/>
      <w:lvlJc w:val="left"/>
      <w:pPr>
        <w:tabs>
          <w:tab w:val="num" w:pos="5760"/>
        </w:tabs>
        <w:ind w:left="5760" w:hanging="360"/>
      </w:pPr>
      <w:rPr>
        <w:rFonts w:ascii="Times New Roman" w:hAnsi="Times New Roman" w:hint="default"/>
      </w:rPr>
    </w:lvl>
    <w:lvl w:ilvl="8" w:tplc="9312A3D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70611"/>
    <w:multiLevelType w:val="hybridMultilevel"/>
    <w:tmpl w:val="BBCC2436"/>
    <w:lvl w:ilvl="0" w:tplc="845429EA">
      <w:start w:val="1"/>
      <w:numFmt w:val="bullet"/>
      <w:lvlText w:val="•"/>
      <w:lvlJc w:val="left"/>
      <w:pPr>
        <w:tabs>
          <w:tab w:val="num" w:pos="720"/>
        </w:tabs>
        <w:ind w:left="720" w:hanging="360"/>
      </w:pPr>
      <w:rPr>
        <w:rFonts w:ascii="Times New Roman" w:hAnsi="Times New Roman" w:hint="default"/>
      </w:rPr>
    </w:lvl>
    <w:lvl w:ilvl="1" w:tplc="6C289D4A" w:tentative="1">
      <w:start w:val="1"/>
      <w:numFmt w:val="bullet"/>
      <w:lvlText w:val="•"/>
      <w:lvlJc w:val="left"/>
      <w:pPr>
        <w:tabs>
          <w:tab w:val="num" w:pos="1440"/>
        </w:tabs>
        <w:ind w:left="1440" w:hanging="360"/>
      </w:pPr>
      <w:rPr>
        <w:rFonts w:ascii="Times New Roman" w:hAnsi="Times New Roman" w:hint="default"/>
      </w:rPr>
    </w:lvl>
    <w:lvl w:ilvl="2" w:tplc="C146464A" w:tentative="1">
      <w:start w:val="1"/>
      <w:numFmt w:val="bullet"/>
      <w:lvlText w:val="•"/>
      <w:lvlJc w:val="left"/>
      <w:pPr>
        <w:tabs>
          <w:tab w:val="num" w:pos="2160"/>
        </w:tabs>
        <w:ind w:left="2160" w:hanging="360"/>
      </w:pPr>
      <w:rPr>
        <w:rFonts w:ascii="Times New Roman" w:hAnsi="Times New Roman" w:hint="default"/>
      </w:rPr>
    </w:lvl>
    <w:lvl w:ilvl="3" w:tplc="10EA473E" w:tentative="1">
      <w:start w:val="1"/>
      <w:numFmt w:val="bullet"/>
      <w:lvlText w:val="•"/>
      <w:lvlJc w:val="left"/>
      <w:pPr>
        <w:tabs>
          <w:tab w:val="num" w:pos="2880"/>
        </w:tabs>
        <w:ind w:left="2880" w:hanging="360"/>
      </w:pPr>
      <w:rPr>
        <w:rFonts w:ascii="Times New Roman" w:hAnsi="Times New Roman" w:hint="default"/>
      </w:rPr>
    </w:lvl>
    <w:lvl w:ilvl="4" w:tplc="6338D2A4" w:tentative="1">
      <w:start w:val="1"/>
      <w:numFmt w:val="bullet"/>
      <w:lvlText w:val="•"/>
      <w:lvlJc w:val="left"/>
      <w:pPr>
        <w:tabs>
          <w:tab w:val="num" w:pos="3600"/>
        </w:tabs>
        <w:ind w:left="3600" w:hanging="360"/>
      </w:pPr>
      <w:rPr>
        <w:rFonts w:ascii="Times New Roman" w:hAnsi="Times New Roman" w:hint="default"/>
      </w:rPr>
    </w:lvl>
    <w:lvl w:ilvl="5" w:tplc="7E563826" w:tentative="1">
      <w:start w:val="1"/>
      <w:numFmt w:val="bullet"/>
      <w:lvlText w:val="•"/>
      <w:lvlJc w:val="left"/>
      <w:pPr>
        <w:tabs>
          <w:tab w:val="num" w:pos="4320"/>
        </w:tabs>
        <w:ind w:left="4320" w:hanging="360"/>
      </w:pPr>
      <w:rPr>
        <w:rFonts w:ascii="Times New Roman" w:hAnsi="Times New Roman" w:hint="default"/>
      </w:rPr>
    </w:lvl>
    <w:lvl w:ilvl="6" w:tplc="7F5A1C84" w:tentative="1">
      <w:start w:val="1"/>
      <w:numFmt w:val="bullet"/>
      <w:lvlText w:val="•"/>
      <w:lvlJc w:val="left"/>
      <w:pPr>
        <w:tabs>
          <w:tab w:val="num" w:pos="5040"/>
        </w:tabs>
        <w:ind w:left="5040" w:hanging="360"/>
      </w:pPr>
      <w:rPr>
        <w:rFonts w:ascii="Times New Roman" w:hAnsi="Times New Roman" w:hint="default"/>
      </w:rPr>
    </w:lvl>
    <w:lvl w:ilvl="7" w:tplc="4DA65A64" w:tentative="1">
      <w:start w:val="1"/>
      <w:numFmt w:val="bullet"/>
      <w:lvlText w:val="•"/>
      <w:lvlJc w:val="left"/>
      <w:pPr>
        <w:tabs>
          <w:tab w:val="num" w:pos="5760"/>
        </w:tabs>
        <w:ind w:left="5760" w:hanging="360"/>
      </w:pPr>
      <w:rPr>
        <w:rFonts w:ascii="Times New Roman" w:hAnsi="Times New Roman" w:hint="default"/>
      </w:rPr>
    </w:lvl>
    <w:lvl w:ilvl="8" w:tplc="477E28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8E6387"/>
    <w:multiLevelType w:val="hybridMultilevel"/>
    <w:tmpl w:val="E31A14B8"/>
    <w:lvl w:ilvl="0" w:tplc="276E2880">
      <w:start w:val="1"/>
      <w:numFmt w:val="bullet"/>
      <w:lvlText w:val="•"/>
      <w:lvlJc w:val="left"/>
      <w:pPr>
        <w:tabs>
          <w:tab w:val="num" w:pos="720"/>
        </w:tabs>
        <w:ind w:left="720" w:hanging="360"/>
      </w:pPr>
      <w:rPr>
        <w:rFonts w:ascii="Times New Roman" w:hAnsi="Times New Roman" w:hint="default"/>
      </w:rPr>
    </w:lvl>
    <w:lvl w:ilvl="1" w:tplc="2956310A" w:tentative="1">
      <w:start w:val="1"/>
      <w:numFmt w:val="bullet"/>
      <w:lvlText w:val="•"/>
      <w:lvlJc w:val="left"/>
      <w:pPr>
        <w:tabs>
          <w:tab w:val="num" w:pos="1440"/>
        </w:tabs>
        <w:ind w:left="1440" w:hanging="360"/>
      </w:pPr>
      <w:rPr>
        <w:rFonts w:ascii="Times New Roman" w:hAnsi="Times New Roman" w:hint="default"/>
      </w:rPr>
    </w:lvl>
    <w:lvl w:ilvl="2" w:tplc="9C6A320C" w:tentative="1">
      <w:start w:val="1"/>
      <w:numFmt w:val="bullet"/>
      <w:lvlText w:val="•"/>
      <w:lvlJc w:val="left"/>
      <w:pPr>
        <w:tabs>
          <w:tab w:val="num" w:pos="2160"/>
        </w:tabs>
        <w:ind w:left="2160" w:hanging="360"/>
      </w:pPr>
      <w:rPr>
        <w:rFonts w:ascii="Times New Roman" w:hAnsi="Times New Roman" w:hint="default"/>
      </w:rPr>
    </w:lvl>
    <w:lvl w:ilvl="3" w:tplc="43D0DCBA" w:tentative="1">
      <w:start w:val="1"/>
      <w:numFmt w:val="bullet"/>
      <w:lvlText w:val="•"/>
      <w:lvlJc w:val="left"/>
      <w:pPr>
        <w:tabs>
          <w:tab w:val="num" w:pos="2880"/>
        </w:tabs>
        <w:ind w:left="2880" w:hanging="360"/>
      </w:pPr>
      <w:rPr>
        <w:rFonts w:ascii="Times New Roman" w:hAnsi="Times New Roman" w:hint="default"/>
      </w:rPr>
    </w:lvl>
    <w:lvl w:ilvl="4" w:tplc="525854CA" w:tentative="1">
      <w:start w:val="1"/>
      <w:numFmt w:val="bullet"/>
      <w:lvlText w:val="•"/>
      <w:lvlJc w:val="left"/>
      <w:pPr>
        <w:tabs>
          <w:tab w:val="num" w:pos="3600"/>
        </w:tabs>
        <w:ind w:left="3600" w:hanging="360"/>
      </w:pPr>
      <w:rPr>
        <w:rFonts w:ascii="Times New Roman" w:hAnsi="Times New Roman" w:hint="default"/>
      </w:rPr>
    </w:lvl>
    <w:lvl w:ilvl="5" w:tplc="586EF1B4" w:tentative="1">
      <w:start w:val="1"/>
      <w:numFmt w:val="bullet"/>
      <w:lvlText w:val="•"/>
      <w:lvlJc w:val="left"/>
      <w:pPr>
        <w:tabs>
          <w:tab w:val="num" w:pos="4320"/>
        </w:tabs>
        <w:ind w:left="4320" w:hanging="360"/>
      </w:pPr>
      <w:rPr>
        <w:rFonts w:ascii="Times New Roman" w:hAnsi="Times New Roman" w:hint="default"/>
      </w:rPr>
    </w:lvl>
    <w:lvl w:ilvl="6" w:tplc="3C921186" w:tentative="1">
      <w:start w:val="1"/>
      <w:numFmt w:val="bullet"/>
      <w:lvlText w:val="•"/>
      <w:lvlJc w:val="left"/>
      <w:pPr>
        <w:tabs>
          <w:tab w:val="num" w:pos="5040"/>
        </w:tabs>
        <w:ind w:left="5040" w:hanging="360"/>
      </w:pPr>
      <w:rPr>
        <w:rFonts w:ascii="Times New Roman" w:hAnsi="Times New Roman" w:hint="default"/>
      </w:rPr>
    </w:lvl>
    <w:lvl w:ilvl="7" w:tplc="9C620904" w:tentative="1">
      <w:start w:val="1"/>
      <w:numFmt w:val="bullet"/>
      <w:lvlText w:val="•"/>
      <w:lvlJc w:val="left"/>
      <w:pPr>
        <w:tabs>
          <w:tab w:val="num" w:pos="5760"/>
        </w:tabs>
        <w:ind w:left="5760" w:hanging="360"/>
      </w:pPr>
      <w:rPr>
        <w:rFonts w:ascii="Times New Roman" w:hAnsi="Times New Roman" w:hint="default"/>
      </w:rPr>
    </w:lvl>
    <w:lvl w:ilvl="8" w:tplc="28F228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30316D"/>
    <w:multiLevelType w:val="hybridMultilevel"/>
    <w:tmpl w:val="E08CDEF2"/>
    <w:lvl w:ilvl="0" w:tplc="998CFF06">
      <w:start w:val="1"/>
      <w:numFmt w:val="bullet"/>
      <w:lvlText w:val="•"/>
      <w:lvlJc w:val="left"/>
      <w:pPr>
        <w:tabs>
          <w:tab w:val="num" w:pos="360"/>
        </w:tabs>
        <w:ind w:left="360" w:hanging="360"/>
      </w:pPr>
      <w:rPr>
        <w:rFonts w:ascii="Times New Roman" w:hAnsi="Times New Roman" w:hint="default"/>
      </w:rPr>
    </w:lvl>
    <w:lvl w:ilvl="1" w:tplc="586CBD14" w:tentative="1">
      <w:start w:val="1"/>
      <w:numFmt w:val="bullet"/>
      <w:lvlText w:val="•"/>
      <w:lvlJc w:val="left"/>
      <w:pPr>
        <w:tabs>
          <w:tab w:val="num" w:pos="1080"/>
        </w:tabs>
        <w:ind w:left="1080" w:hanging="360"/>
      </w:pPr>
      <w:rPr>
        <w:rFonts w:ascii="Times New Roman" w:hAnsi="Times New Roman" w:hint="default"/>
      </w:rPr>
    </w:lvl>
    <w:lvl w:ilvl="2" w:tplc="2168F1B4" w:tentative="1">
      <w:start w:val="1"/>
      <w:numFmt w:val="bullet"/>
      <w:lvlText w:val="•"/>
      <w:lvlJc w:val="left"/>
      <w:pPr>
        <w:tabs>
          <w:tab w:val="num" w:pos="1800"/>
        </w:tabs>
        <w:ind w:left="1800" w:hanging="360"/>
      </w:pPr>
      <w:rPr>
        <w:rFonts w:ascii="Times New Roman" w:hAnsi="Times New Roman" w:hint="default"/>
      </w:rPr>
    </w:lvl>
    <w:lvl w:ilvl="3" w:tplc="0D54BCC2" w:tentative="1">
      <w:start w:val="1"/>
      <w:numFmt w:val="bullet"/>
      <w:lvlText w:val="•"/>
      <w:lvlJc w:val="left"/>
      <w:pPr>
        <w:tabs>
          <w:tab w:val="num" w:pos="2520"/>
        </w:tabs>
        <w:ind w:left="2520" w:hanging="360"/>
      </w:pPr>
      <w:rPr>
        <w:rFonts w:ascii="Times New Roman" w:hAnsi="Times New Roman" w:hint="default"/>
      </w:rPr>
    </w:lvl>
    <w:lvl w:ilvl="4" w:tplc="FDF8A2B8" w:tentative="1">
      <w:start w:val="1"/>
      <w:numFmt w:val="bullet"/>
      <w:lvlText w:val="•"/>
      <w:lvlJc w:val="left"/>
      <w:pPr>
        <w:tabs>
          <w:tab w:val="num" w:pos="3240"/>
        </w:tabs>
        <w:ind w:left="3240" w:hanging="360"/>
      </w:pPr>
      <w:rPr>
        <w:rFonts w:ascii="Times New Roman" w:hAnsi="Times New Roman" w:hint="default"/>
      </w:rPr>
    </w:lvl>
    <w:lvl w:ilvl="5" w:tplc="19A2B94A" w:tentative="1">
      <w:start w:val="1"/>
      <w:numFmt w:val="bullet"/>
      <w:lvlText w:val="•"/>
      <w:lvlJc w:val="left"/>
      <w:pPr>
        <w:tabs>
          <w:tab w:val="num" w:pos="3960"/>
        </w:tabs>
        <w:ind w:left="3960" w:hanging="360"/>
      </w:pPr>
      <w:rPr>
        <w:rFonts w:ascii="Times New Roman" w:hAnsi="Times New Roman" w:hint="default"/>
      </w:rPr>
    </w:lvl>
    <w:lvl w:ilvl="6" w:tplc="011CD7CE" w:tentative="1">
      <w:start w:val="1"/>
      <w:numFmt w:val="bullet"/>
      <w:lvlText w:val="•"/>
      <w:lvlJc w:val="left"/>
      <w:pPr>
        <w:tabs>
          <w:tab w:val="num" w:pos="4680"/>
        </w:tabs>
        <w:ind w:left="4680" w:hanging="360"/>
      </w:pPr>
      <w:rPr>
        <w:rFonts w:ascii="Times New Roman" w:hAnsi="Times New Roman" w:hint="default"/>
      </w:rPr>
    </w:lvl>
    <w:lvl w:ilvl="7" w:tplc="BA084D20" w:tentative="1">
      <w:start w:val="1"/>
      <w:numFmt w:val="bullet"/>
      <w:lvlText w:val="•"/>
      <w:lvlJc w:val="left"/>
      <w:pPr>
        <w:tabs>
          <w:tab w:val="num" w:pos="5400"/>
        </w:tabs>
        <w:ind w:left="5400" w:hanging="360"/>
      </w:pPr>
      <w:rPr>
        <w:rFonts w:ascii="Times New Roman" w:hAnsi="Times New Roman" w:hint="default"/>
      </w:rPr>
    </w:lvl>
    <w:lvl w:ilvl="8" w:tplc="3D4AD066"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D4C68F7"/>
    <w:multiLevelType w:val="hybridMultilevel"/>
    <w:tmpl w:val="383A95A6"/>
    <w:lvl w:ilvl="0" w:tplc="864CAB20">
      <w:start w:val="1"/>
      <w:numFmt w:val="bullet"/>
      <w:lvlText w:val="•"/>
      <w:lvlJc w:val="left"/>
      <w:pPr>
        <w:tabs>
          <w:tab w:val="num" w:pos="720"/>
        </w:tabs>
        <w:ind w:left="720" w:hanging="360"/>
      </w:pPr>
      <w:rPr>
        <w:rFonts w:ascii="Times New Roman" w:hAnsi="Times New Roman" w:hint="default"/>
      </w:rPr>
    </w:lvl>
    <w:lvl w:ilvl="1" w:tplc="8C2E4F6E" w:tentative="1">
      <w:start w:val="1"/>
      <w:numFmt w:val="bullet"/>
      <w:lvlText w:val="•"/>
      <w:lvlJc w:val="left"/>
      <w:pPr>
        <w:tabs>
          <w:tab w:val="num" w:pos="1440"/>
        </w:tabs>
        <w:ind w:left="1440" w:hanging="360"/>
      </w:pPr>
      <w:rPr>
        <w:rFonts w:ascii="Times New Roman" w:hAnsi="Times New Roman" w:hint="default"/>
      </w:rPr>
    </w:lvl>
    <w:lvl w:ilvl="2" w:tplc="BDA4F1AA" w:tentative="1">
      <w:start w:val="1"/>
      <w:numFmt w:val="bullet"/>
      <w:lvlText w:val="•"/>
      <w:lvlJc w:val="left"/>
      <w:pPr>
        <w:tabs>
          <w:tab w:val="num" w:pos="2160"/>
        </w:tabs>
        <w:ind w:left="2160" w:hanging="360"/>
      </w:pPr>
      <w:rPr>
        <w:rFonts w:ascii="Times New Roman" w:hAnsi="Times New Roman" w:hint="default"/>
      </w:rPr>
    </w:lvl>
    <w:lvl w:ilvl="3" w:tplc="8D209908" w:tentative="1">
      <w:start w:val="1"/>
      <w:numFmt w:val="bullet"/>
      <w:lvlText w:val="•"/>
      <w:lvlJc w:val="left"/>
      <w:pPr>
        <w:tabs>
          <w:tab w:val="num" w:pos="2880"/>
        </w:tabs>
        <w:ind w:left="2880" w:hanging="360"/>
      </w:pPr>
      <w:rPr>
        <w:rFonts w:ascii="Times New Roman" w:hAnsi="Times New Roman" w:hint="default"/>
      </w:rPr>
    </w:lvl>
    <w:lvl w:ilvl="4" w:tplc="49FE1180" w:tentative="1">
      <w:start w:val="1"/>
      <w:numFmt w:val="bullet"/>
      <w:lvlText w:val="•"/>
      <w:lvlJc w:val="left"/>
      <w:pPr>
        <w:tabs>
          <w:tab w:val="num" w:pos="3600"/>
        </w:tabs>
        <w:ind w:left="3600" w:hanging="360"/>
      </w:pPr>
      <w:rPr>
        <w:rFonts w:ascii="Times New Roman" w:hAnsi="Times New Roman" w:hint="default"/>
      </w:rPr>
    </w:lvl>
    <w:lvl w:ilvl="5" w:tplc="9B906E2A" w:tentative="1">
      <w:start w:val="1"/>
      <w:numFmt w:val="bullet"/>
      <w:lvlText w:val="•"/>
      <w:lvlJc w:val="left"/>
      <w:pPr>
        <w:tabs>
          <w:tab w:val="num" w:pos="4320"/>
        </w:tabs>
        <w:ind w:left="4320" w:hanging="360"/>
      </w:pPr>
      <w:rPr>
        <w:rFonts w:ascii="Times New Roman" w:hAnsi="Times New Roman" w:hint="default"/>
      </w:rPr>
    </w:lvl>
    <w:lvl w:ilvl="6" w:tplc="BF42E856" w:tentative="1">
      <w:start w:val="1"/>
      <w:numFmt w:val="bullet"/>
      <w:lvlText w:val="•"/>
      <w:lvlJc w:val="left"/>
      <w:pPr>
        <w:tabs>
          <w:tab w:val="num" w:pos="5040"/>
        </w:tabs>
        <w:ind w:left="5040" w:hanging="360"/>
      </w:pPr>
      <w:rPr>
        <w:rFonts w:ascii="Times New Roman" w:hAnsi="Times New Roman" w:hint="default"/>
      </w:rPr>
    </w:lvl>
    <w:lvl w:ilvl="7" w:tplc="D3A63848" w:tentative="1">
      <w:start w:val="1"/>
      <w:numFmt w:val="bullet"/>
      <w:lvlText w:val="•"/>
      <w:lvlJc w:val="left"/>
      <w:pPr>
        <w:tabs>
          <w:tab w:val="num" w:pos="5760"/>
        </w:tabs>
        <w:ind w:left="5760" w:hanging="360"/>
      </w:pPr>
      <w:rPr>
        <w:rFonts w:ascii="Times New Roman" w:hAnsi="Times New Roman" w:hint="default"/>
      </w:rPr>
    </w:lvl>
    <w:lvl w:ilvl="8" w:tplc="B3404F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FA5AE9"/>
    <w:multiLevelType w:val="hybridMultilevel"/>
    <w:tmpl w:val="D9C89050"/>
    <w:lvl w:ilvl="0" w:tplc="C41E540E">
      <w:start w:val="1"/>
      <w:numFmt w:val="bullet"/>
      <w:lvlText w:val="•"/>
      <w:lvlJc w:val="left"/>
      <w:pPr>
        <w:tabs>
          <w:tab w:val="num" w:pos="720"/>
        </w:tabs>
        <w:ind w:left="720" w:hanging="360"/>
      </w:pPr>
      <w:rPr>
        <w:rFonts w:ascii="Times New Roman" w:hAnsi="Times New Roman" w:hint="default"/>
      </w:rPr>
    </w:lvl>
    <w:lvl w:ilvl="1" w:tplc="0EFE6268" w:tentative="1">
      <w:start w:val="1"/>
      <w:numFmt w:val="bullet"/>
      <w:lvlText w:val="•"/>
      <w:lvlJc w:val="left"/>
      <w:pPr>
        <w:tabs>
          <w:tab w:val="num" w:pos="1440"/>
        </w:tabs>
        <w:ind w:left="1440" w:hanging="360"/>
      </w:pPr>
      <w:rPr>
        <w:rFonts w:ascii="Times New Roman" w:hAnsi="Times New Roman" w:hint="default"/>
      </w:rPr>
    </w:lvl>
    <w:lvl w:ilvl="2" w:tplc="C478AA18" w:tentative="1">
      <w:start w:val="1"/>
      <w:numFmt w:val="bullet"/>
      <w:lvlText w:val="•"/>
      <w:lvlJc w:val="left"/>
      <w:pPr>
        <w:tabs>
          <w:tab w:val="num" w:pos="2160"/>
        </w:tabs>
        <w:ind w:left="2160" w:hanging="360"/>
      </w:pPr>
      <w:rPr>
        <w:rFonts w:ascii="Times New Roman" w:hAnsi="Times New Roman" w:hint="default"/>
      </w:rPr>
    </w:lvl>
    <w:lvl w:ilvl="3" w:tplc="FFF634F2" w:tentative="1">
      <w:start w:val="1"/>
      <w:numFmt w:val="bullet"/>
      <w:lvlText w:val="•"/>
      <w:lvlJc w:val="left"/>
      <w:pPr>
        <w:tabs>
          <w:tab w:val="num" w:pos="2880"/>
        </w:tabs>
        <w:ind w:left="2880" w:hanging="360"/>
      </w:pPr>
      <w:rPr>
        <w:rFonts w:ascii="Times New Roman" w:hAnsi="Times New Roman" w:hint="default"/>
      </w:rPr>
    </w:lvl>
    <w:lvl w:ilvl="4" w:tplc="85021E6E" w:tentative="1">
      <w:start w:val="1"/>
      <w:numFmt w:val="bullet"/>
      <w:lvlText w:val="•"/>
      <w:lvlJc w:val="left"/>
      <w:pPr>
        <w:tabs>
          <w:tab w:val="num" w:pos="3600"/>
        </w:tabs>
        <w:ind w:left="3600" w:hanging="360"/>
      </w:pPr>
      <w:rPr>
        <w:rFonts w:ascii="Times New Roman" w:hAnsi="Times New Roman" w:hint="default"/>
      </w:rPr>
    </w:lvl>
    <w:lvl w:ilvl="5" w:tplc="E4287B74" w:tentative="1">
      <w:start w:val="1"/>
      <w:numFmt w:val="bullet"/>
      <w:lvlText w:val="•"/>
      <w:lvlJc w:val="left"/>
      <w:pPr>
        <w:tabs>
          <w:tab w:val="num" w:pos="4320"/>
        </w:tabs>
        <w:ind w:left="4320" w:hanging="360"/>
      </w:pPr>
      <w:rPr>
        <w:rFonts w:ascii="Times New Roman" w:hAnsi="Times New Roman" w:hint="default"/>
      </w:rPr>
    </w:lvl>
    <w:lvl w:ilvl="6" w:tplc="9A8422CA" w:tentative="1">
      <w:start w:val="1"/>
      <w:numFmt w:val="bullet"/>
      <w:lvlText w:val="•"/>
      <w:lvlJc w:val="left"/>
      <w:pPr>
        <w:tabs>
          <w:tab w:val="num" w:pos="5040"/>
        </w:tabs>
        <w:ind w:left="5040" w:hanging="360"/>
      </w:pPr>
      <w:rPr>
        <w:rFonts w:ascii="Times New Roman" w:hAnsi="Times New Roman" w:hint="default"/>
      </w:rPr>
    </w:lvl>
    <w:lvl w:ilvl="7" w:tplc="28E8BBBC" w:tentative="1">
      <w:start w:val="1"/>
      <w:numFmt w:val="bullet"/>
      <w:lvlText w:val="•"/>
      <w:lvlJc w:val="left"/>
      <w:pPr>
        <w:tabs>
          <w:tab w:val="num" w:pos="5760"/>
        </w:tabs>
        <w:ind w:left="5760" w:hanging="360"/>
      </w:pPr>
      <w:rPr>
        <w:rFonts w:ascii="Times New Roman" w:hAnsi="Times New Roman" w:hint="default"/>
      </w:rPr>
    </w:lvl>
    <w:lvl w:ilvl="8" w:tplc="96082C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D05EE9"/>
    <w:multiLevelType w:val="hybridMultilevel"/>
    <w:tmpl w:val="A5A40E62"/>
    <w:lvl w:ilvl="0" w:tplc="419208B4">
      <w:start w:val="1"/>
      <w:numFmt w:val="bullet"/>
      <w:lvlText w:val="•"/>
      <w:lvlJc w:val="left"/>
      <w:pPr>
        <w:tabs>
          <w:tab w:val="num" w:pos="720"/>
        </w:tabs>
        <w:ind w:left="720" w:hanging="360"/>
      </w:pPr>
      <w:rPr>
        <w:rFonts w:ascii="Times New Roman" w:hAnsi="Times New Roman" w:hint="default"/>
      </w:rPr>
    </w:lvl>
    <w:lvl w:ilvl="1" w:tplc="482ACD62" w:tentative="1">
      <w:start w:val="1"/>
      <w:numFmt w:val="bullet"/>
      <w:lvlText w:val="•"/>
      <w:lvlJc w:val="left"/>
      <w:pPr>
        <w:tabs>
          <w:tab w:val="num" w:pos="1440"/>
        </w:tabs>
        <w:ind w:left="1440" w:hanging="360"/>
      </w:pPr>
      <w:rPr>
        <w:rFonts w:ascii="Times New Roman" w:hAnsi="Times New Roman" w:hint="default"/>
      </w:rPr>
    </w:lvl>
    <w:lvl w:ilvl="2" w:tplc="B336A326" w:tentative="1">
      <w:start w:val="1"/>
      <w:numFmt w:val="bullet"/>
      <w:lvlText w:val="•"/>
      <w:lvlJc w:val="left"/>
      <w:pPr>
        <w:tabs>
          <w:tab w:val="num" w:pos="2160"/>
        </w:tabs>
        <w:ind w:left="2160" w:hanging="360"/>
      </w:pPr>
      <w:rPr>
        <w:rFonts w:ascii="Times New Roman" w:hAnsi="Times New Roman" w:hint="default"/>
      </w:rPr>
    </w:lvl>
    <w:lvl w:ilvl="3" w:tplc="58FE7152" w:tentative="1">
      <w:start w:val="1"/>
      <w:numFmt w:val="bullet"/>
      <w:lvlText w:val="•"/>
      <w:lvlJc w:val="left"/>
      <w:pPr>
        <w:tabs>
          <w:tab w:val="num" w:pos="2880"/>
        </w:tabs>
        <w:ind w:left="2880" w:hanging="360"/>
      </w:pPr>
      <w:rPr>
        <w:rFonts w:ascii="Times New Roman" w:hAnsi="Times New Roman" w:hint="default"/>
      </w:rPr>
    </w:lvl>
    <w:lvl w:ilvl="4" w:tplc="FB7A0FFA" w:tentative="1">
      <w:start w:val="1"/>
      <w:numFmt w:val="bullet"/>
      <w:lvlText w:val="•"/>
      <w:lvlJc w:val="left"/>
      <w:pPr>
        <w:tabs>
          <w:tab w:val="num" w:pos="3600"/>
        </w:tabs>
        <w:ind w:left="3600" w:hanging="360"/>
      </w:pPr>
      <w:rPr>
        <w:rFonts w:ascii="Times New Roman" w:hAnsi="Times New Roman" w:hint="default"/>
      </w:rPr>
    </w:lvl>
    <w:lvl w:ilvl="5" w:tplc="4112B0BC" w:tentative="1">
      <w:start w:val="1"/>
      <w:numFmt w:val="bullet"/>
      <w:lvlText w:val="•"/>
      <w:lvlJc w:val="left"/>
      <w:pPr>
        <w:tabs>
          <w:tab w:val="num" w:pos="4320"/>
        </w:tabs>
        <w:ind w:left="4320" w:hanging="360"/>
      </w:pPr>
      <w:rPr>
        <w:rFonts w:ascii="Times New Roman" w:hAnsi="Times New Roman" w:hint="default"/>
      </w:rPr>
    </w:lvl>
    <w:lvl w:ilvl="6" w:tplc="B1EC53D0" w:tentative="1">
      <w:start w:val="1"/>
      <w:numFmt w:val="bullet"/>
      <w:lvlText w:val="•"/>
      <w:lvlJc w:val="left"/>
      <w:pPr>
        <w:tabs>
          <w:tab w:val="num" w:pos="5040"/>
        </w:tabs>
        <w:ind w:left="5040" w:hanging="360"/>
      </w:pPr>
      <w:rPr>
        <w:rFonts w:ascii="Times New Roman" w:hAnsi="Times New Roman" w:hint="default"/>
      </w:rPr>
    </w:lvl>
    <w:lvl w:ilvl="7" w:tplc="D7CC6848" w:tentative="1">
      <w:start w:val="1"/>
      <w:numFmt w:val="bullet"/>
      <w:lvlText w:val="•"/>
      <w:lvlJc w:val="left"/>
      <w:pPr>
        <w:tabs>
          <w:tab w:val="num" w:pos="5760"/>
        </w:tabs>
        <w:ind w:left="5760" w:hanging="360"/>
      </w:pPr>
      <w:rPr>
        <w:rFonts w:ascii="Times New Roman" w:hAnsi="Times New Roman" w:hint="default"/>
      </w:rPr>
    </w:lvl>
    <w:lvl w:ilvl="8" w:tplc="EF981B2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
  </w:num>
  <w:num w:numId="4">
    <w:abstractNumId w:val="8"/>
  </w:num>
  <w:num w:numId="5">
    <w:abstractNumId w:val="5"/>
  </w:num>
  <w:num w:numId="6">
    <w:abstractNumId w:val="2"/>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6109CB"/>
    <w:rsid w:val="0000307D"/>
    <w:rsid w:val="00023E8D"/>
    <w:rsid w:val="00052E37"/>
    <w:rsid w:val="000F295A"/>
    <w:rsid w:val="001648C2"/>
    <w:rsid w:val="0025617D"/>
    <w:rsid w:val="002A7D20"/>
    <w:rsid w:val="002B5AF6"/>
    <w:rsid w:val="002C064F"/>
    <w:rsid w:val="003670AE"/>
    <w:rsid w:val="00383106"/>
    <w:rsid w:val="00437388"/>
    <w:rsid w:val="00456B8E"/>
    <w:rsid w:val="004621C4"/>
    <w:rsid w:val="0046705A"/>
    <w:rsid w:val="00482191"/>
    <w:rsid w:val="004C14B6"/>
    <w:rsid w:val="00535205"/>
    <w:rsid w:val="00596149"/>
    <w:rsid w:val="00596B60"/>
    <w:rsid w:val="00596E73"/>
    <w:rsid w:val="005B1433"/>
    <w:rsid w:val="005F7BF6"/>
    <w:rsid w:val="006054C9"/>
    <w:rsid w:val="006109CB"/>
    <w:rsid w:val="00643D7A"/>
    <w:rsid w:val="006501E4"/>
    <w:rsid w:val="006B7431"/>
    <w:rsid w:val="006C36B2"/>
    <w:rsid w:val="0083119D"/>
    <w:rsid w:val="00890A19"/>
    <w:rsid w:val="008F767C"/>
    <w:rsid w:val="009007F6"/>
    <w:rsid w:val="00913F42"/>
    <w:rsid w:val="00925C04"/>
    <w:rsid w:val="00AA5831"/>
    <w:rsid w:val="00B46A44"/>
    <w:rsid w:val="00C25EA3"/>
    <w:rsid w:val="00C461A8"/>
    <w:rsid w:val="00C52EBC"/>
    <w:rsid w:val="00D2087C"/>
    <w:rsid w:val="00D447F4"/>
    <w:rsid w:val="00E85454"/>
    <w:rsid w:val="00E90DEB"/>
    <w:rsid w:val="00EB19D0"/>
    <w:rsid w:val="00EB36C6"/>
    <w:rsid w:val="00F53F32"/>
    <w:rsid w:val="00F74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57A0"/>
  <w15:docId w15:val="{B8046C8A-FF65-41CC-BA22-6439D0DC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B6"/>
  </w:style>
  <w:style w:type="paragraph" w:styleId="Balk1">
    <w:name w:val="heading 1"/>
    <w:basedOn w:val="Normal"/>
    <w:next w:val="Normal"/>
    <w:link w:val="Balk1Char"/>
    <w:uiPriority w:val="9"/>
    <w:qFormat/>
    <w:rsid w:val="004C14B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unhideWhenUsed/>
    <w:qFormat/>
    <w:rsid w:val="004C14B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4C14B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4C14B6"/>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4C14B6"/>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4C14B6"/>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4C14B6"/>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4C14B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4C14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rPr>
      <w:rFonts w:ascii="Georgia" w:eastAsia="Georgia" w:hAnsi="Georgia" w:cs="Georgia"/>
      <w:sz w:val="20"/>
      <w:szCs w:val="20"/>
    </w:rPr>
  </w:style>
  <w:style w:type="paragraph" w:styleId="ListeParagraf">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Balk1Char">
    <w:name w:val="Başlık 1 Char"/>
    <w:basedOn w:val="VarsaylanParagrafYazTipi"/>
    <w:link w:val="Balk1"/>
    <w:uiPriority w:val="9"/>
    <w:rsid w:val="004C14B6"/>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rsid w:val="004C14B6"/>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4C14B6"/>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4C14B6"/>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4C14B6"/>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4C14B6"/>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4C14B6"/>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4C14B6"/>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4C14B6"/>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4C14B6"/>
    <w:pPr>
      <w:spacing w:after="200" w:line="240" w:lineRule="auto"/>
    </w:pPr>
    <w:rPr>
      <w:i/>
      <w:iCs/>
      <w:color w:val="1F497D" w:themeColor="text2"/>
      <w:sz w:val="18"/>
      <w:szCs w:val="18"/>
    </w:rPr>
  </w:style>
  <w:style w:type="paragraph" w:styleId="KonuBal">
    <w:name w:val="Title"/>
    <w:basedOn w:val="Normal"/>
    <w:next w:val="Normal"/>
    <w:link w:val="KonuBalChar"/>
    <w:uiPriority w:val="10"/>
    <w:qFormat/>
    <w:rsid w:val="004C14B6"/>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4C14B6"/>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4C14B6"/>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4C14B6"/>
    <w:rPr>
      <w:color w:val="5A5A5A" w:themeColor="text1" w:themeTint="A5"/>
      <w:spacing w:val="15"/>
    </w:rPr>
  </w:style>
  <w:style w:type="character" w:styleId="Gl">
    <w:name w:val="Strong"/>
    <w:basedOn w:val="VarsaylanParagrafYazTipi"/>
    <w:uiPriority w:val="22"/>
    <w:qFormat/>
    <w:rsid w:val="004C14B6"/>
    <w:rPr>
      <w:b/>
      <w:bCs/>
      <w:color w:val="auto"/>
    </w:rPr>
  </w:style>
  <w:style w:type="character" w:styleId="Vurgu">
    <w:name w:val="Emphasis"/>
    <w:basedOn w:val="VarsaylanParagrafYazTipi"/>
    <w:uiPriority w:val="20"/>
    <w:qFormat/>
    <w:rsid w:val="004C14B6"/>
    <w:rPr>
      <w:i/>
      <w:iCs/>
      <w:color w:val="auto"/>
    </w:rPr>
  </w:style>
  <w:style w:type="paragraph" w:styleId="AralkYok">
    <w:name w:val="No Spacing"/>
    <w:uiPriority w:val="1"/>
    <w:qFormat/>
    <w:rsid w:val="004C14B6"/>
    <w:pPr>
      <w:spacing w:after="0" w:line="240" w:lineRule="auto"/>
    </w:pPr>
  </w:style>
  <w:style w:type="paragraph" w:styleId="Alnt">
    <w:name w:val="Quote"/>
    <w:basedOn w:val="Normal"/>
    <w:next w:val="Normal"/>
    <w:link w:val="AlntChar"/>
    <w:uiPriority w:val="29"/>
    <w:qFormat/>
    <w:rsid w:val="004C14B6"/>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4C14B6"/>
    <w:rPr>
      <w:i/>
      <w:iCs/>
      <w:color w:val="404040" w:themeColor="text1" w:themeTint="BF"/>
    </w:rPr>
  </w:style>
  <w:style w:type="paragraph" w:styleId="GlAlnt">
    <w:name w:val="Intense Quote"/>
    <w:basedOn w:val="Normal"/>
    <w:next w:val="Normal"/>
    <w:link w:val="GlAlntChar"/>
    <w:uiPriority w:val="30"/>
    <w:qFormat/>
    <w:rsid w:val="004C14B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4C14B6"/>
    <w:rPr>
      <w:i/>
      <w:iCs/>
      <w:color w:val="404040" w:themeColor="text1" w:themeTint="BF"/>
    </w:rPr>
  </w:style>
  <w:style w:type="character" w:styleId="HafifVurgulama">
    <w:name w:val="Subtle Emphasis"/>
    <w:basedOn w:val="VarsaylanParagrafYazTipi"/>
    <w:uiPriority w:val="19"/>
    <w:qFormat/>
    <w:rsid w:val="004C14B6"/>
    <w:rPr>
      <w:i/>
      <w:iCs/>
      <w:color w:val="404040" w:themeColor="text1" w:themeTint="BF"/>
    </w:rPr>
  </w:style>
  <w:style w:type="character" w:styleId="GlVurgulama">
    <w:name w:val="Intense Emphasis"/>
    <w:basedOn w:val="VarsaylanParagrafYazTipi"/>
    <w:uiPriority w:val="21"/>
    <w:qFormat/>
    <w:rsid w:val="004C14B6"/>
    <w:rPr>
      <w:b/>
      <w:bCs/>
      <w:i/>
      <w:iCs/>
      <w:color w:val="auto"/>
    </w:rPr>
  </w:style>
  <w:style w:type="character" w:styleId="HafifBavuru">
    <w:name w:val="Subtle Reference"/>
    <w:basedOn w:val="VarsaylanParagrafYazTipi"/>
    <w:uiPriority w:val="31"/>
    <w:qFormat/>
    <w:rsid w:val="004C14B6"/>
    <w:rPr>
      <w:smallCaps/>
      <w:color w:val="404040" w:themeColor="text1" w:themeTint="BF"/>
    </w:rPr>
  </w:style>
  <w:style w:type="character" w:styleId="GlBavuru">
    <w:name w:val="Intense Reference"/>
    <w:basedOn w:val="VarsaylanParagrafYazTipi"/>
    <w:uiPriority w:val="32"/>
    <w:qFormat/>
    <w:rsid w:val="004C14B6"/>
    <w:rPr>
      <w:b/>
      <w:bCs/>
      <w:smallCaps/>
      <w:color w:val="404040" w:themeColor="text1" w:themeTint="BF"/>
      <w:spacing w:val="5"/>
    </w:rPr>
  </w:style>
  <w:style w:type="character" w:styleId="KitapBal">
    <w:name w:val="Book Title"/>
    <w:basedOn w:val="VarsaylanParagrafYazTipi"/>
    <w:uiPriority w:val="33"/>
    <w:qFormat/>
    <w:rsid w:val="004C14B6"/>
    <w:rPr>
      <w:b/>
      <w:bCs/>
      <w:i/>
      <w:iCs/>
      <w:spacing w:val="5"/>
    </w:rPr>
  </w:style>
  <w:style w:type="paragraph" w:styleId="TBal">
    <w:name w:val="TOC Heading"/>
    <w:basedOn w:val="Balk1"/>
    <w:next w:val="Normal"/>
    <w:uiPriority w:val="39"/>
    <w:semiHidden/>
    <w:unhideWhenUsed/>
    <w:qFormat/>
    <w:rsid w:val="004C14B6"/>
    <w:pPr>
      <w:outlineLvl w:val="9"/>
    </w:pPr>
  </w:style>
  <w:style w:type="character" w:customStyle="1" w:styleId="GvdeMetniChar">
    <w:name w:val="Gövde Metni Char"/>
    <w:basedOn w:val="VarsaylanParagrafYazTipi"/>
    <w:link w:val="GvdeMetni"/>
    <w:uiPriority w:val="1"/>
    <w:rsid w:val="004C14B6"/>
    <w:rPr>
      <w:rFonts w:ascii="Georgia" w:eastAsia="Georgia" w:hAnsi="Georgia" w:cs="Georgia"/>
      <w:sz w:val="20"/>
      <w:szCs w:val="20"/>
    </w:rPr>
  </w:style>
  <w:style w:type="paragraph" w:styleId="BalonMetni">
    <w:name w:val="Balloon Text"/>
    <w:basedOn w:val="Normal"/>
    <w:link w:val="BalonMetniChar"/>
    <w:uiPriority w:val="99"/>
    <w:semiHidden/>
    <w:unhideWhenUsed/>
    <w:rsid w:val="00C46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61A8"/>
    <w:rPr>
      <w:rFonts w:ascii="Segoe UI" w:hAnsi="Segoe UI" w:cs="Segoe UI"/>
      <w:sz w:val="18"/>
      <w:szCs w:val="18"/>
    </w:rPr>
  </w:style>
  <w:style w:type="paragraph" w:styleId="stBilgi">
    <w:name w:val="header"/>
    <w:basedOn w:val="Normal"/>
    <w:link w:val="stBilgiChar"/>
    <w:uiPriority w:val="99"/>
    <w:unhideWhenUsed/>
    <w:rsid w:val="00C52E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2EBC"/>
  </w:style>
  <w:style w:type="paragraph" w:styleId="AltBilgi">
    <w:name w:val="footer"/>
    <w:basedOn w:val="Normal"/>
    <w:link w:val="AltBilgiChar"/>
    <w:uiPriority w:val="99"/>
    <w:unhideWhenUsed/>
    <w:rsid w:val="00C52E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747">
      <w:bodyDiv w:val="1"/>
      <w:marLeft w:val="0"/>
      <w:marRight w:val="0"/>
      <w:marTop w:val="0"/>
      <w:marBottom w:val="0"/>
      <w:divBdr>
        <w:top w:val="none" w:sz="0" w:space="0" w:color="auto"/>
        <w:left w:val="none" w:sz="0" w:space="0" w:color="auto"/>
        <w:bottom w:val="none" w:sz="0" w:space="0" w:color="auto"/>
        <w:right w:val="none" w:sz="0" w:space="0" w:color="auto"/>
      </w:divBdr>
    </w:div>
    <w:div w:id="138957824">
      <w:bodyDiv w:val="1"/>
      <w:marLeft w:val="0"/>
      <w:marRight w:val="0"/>
      <w:marTop w:val="0"/>
      <w:marBottom w:val="0"/>
      <w:divBdr>
        <w:top w:val="none" w:sz="0" w:space="0" w:color="auto"/>
        <w:left w:val="none" w:sz="0" w:space="0" w:color="auto"/>
        <w:bottom w:val="none" w:sz="0" w:space="0" w:color="auto"/>
        <w:right w:val="none" w:sz="0" w:space="0" w:color="auto"/>
      </w:divBdr>
    </w:div>
    <w:div w:id="329480239">
      <w:bodyDiv w:val="1"/>
      <w:marLeft w:val="0"/>
      <w:marRight w:val="0"/>
      <w:marTop w:val="0"/>
      <w:marBottom w:val="0"/>
      <w:divBdr>
        <w:top w:val="none" w:sz="0" w:space="0" w:color="auto"/>
        <w:left w:val="none" w:sz="0" w:space="0" w:color="auto"/>
        <w:bottom w:val="none" w:sz="0" w:space="0" w:color="auto"/>
        <w:right w:val="none" w:sz="0" w:space="0" w:color="auto"/>
      </w:divBdr>
      <w:divsChild>
        <w:div w:id="532811164">
          <w:marLeft w:val="547"/>
          <w:marRight w:val="0"/>
          <w:marTop w:val="115"/>
          <w:marBottom w:val="0"/>
          <w:divBdr>
            <w:top w:val="none" w:sz="0" w:space="0" w:color="auto"/>
            <w:left w:val="none" w:sz="0" w:space="0" w:color="auto"/>
            <w:bottom w:val="none" w:sz="0" w:space="0" w:color="auto"/>
            <w:right w:val="none" w:sz="0" w:space="0" w:color="auto"/>
          </w:divBdr>
        </w:div>
        <w:div w:id="1009677621">
          <w:marLeft w:val="547"/>
          <w:marRight w:val="0"/>
          <w:marTop w:val="115"/>
          <w:marBottom w:val="0"/>
          <w:divBdr>
            <w:top w:val="none" w:sz="0" w:space="0" w:color="auto"/>
            <w:left w:val="none" w:sz="0" w:space="0" w:color="auto"/>
            <w:bottom w:val="none" w:sz="0" w:space="0" w:color="auto"/>
            <w:right w:val="none" w:sz="0" w:space="0" w:color="auto"/>
          </w:divBdr>
        </w:div>
      </w:divsChild>
    </w:div>
    <w:div w:id="405490837">
      <w:bodyDiv w:val="1"/>
      <w:marLeft w:val="0"/>
      <w:marRight w:val="0"/>
      <w:marTop w:val="0"/>
      <w:marBottom w:val="0"/>
      <w:divBdr>
        <w:top w:val="none" w:sz="0" w:space="0" w:color="auto"/>
        <w:left w:val="none" w:sz="0" w:space="0" w:color="auto"/>
        <w:bottom w:val="none" w:sz="0" w:space="0" w:color="auto"/>
        <w:right w:val="none" w:sz="0" w:space="0" w:color="auto"/>
      </w:divBdr>
      <w:divsChild>
        <w:div w:id="1089814513">
          <w:marLeft w:val="547"/>
          <w:marRight w:val="0"/>
          <w:marTop w:val="86"/>
          <w:marBottom w:val="0"/>
          <w:divBdr>
            <w:top w:val="none" w:sz="0" w:space="0" w:color="auto"/>
            <w:left w:val="none" w:sz="0" w:space="0" w:color="auto"/>
            <w:bottom w:val="none" w:sz="0" w:space="0" w:color="auto"/>
            <w:right w:val="none" w:sz="0" w:space="0" w:color="auto"/>
          </w:divBdr>
        </w:div>
        <w:div w:id="30768508">
          <w:marLeft w:val="547"/>
          <w:marRight w:val="0"/>
          <w:marTop w:val="86"/>
          <w:marBottom w:val="0"/>
          <w:divBdr>
            <w:top w:val="none" w:sz="0" w:space="0" w:color="auto"/>
            <w:left w:val="none" w:sz="0" w:space="0" w:color="auto"/>
            <w:bottom w:val="none" w:sz="0" w:space="0" w:color="auto"/>
            <w:right w:val="none" w:sz="0" w:space="0" w:color="auto"/>
          </w:divBdr>
        </w:div>
        <w:div w:id="482821784">
          <w:marLeft w:val="547"/>
          <w:marRight w:val="0"/>
          <w:marTop w:val="86"/>
          <w:marBottom w:val="0"/>
          <w:divBdr>
            <w:top w:val="none" w:sz="0" w:space="0" w:color="auto"/>
            <w:left w:val="none" w:sz="0" w:space="0" w:color="auto"/>
            <w:bottom w:val="none" w:sz="0" w:space="0" w:color="auto"/>
            <w:right w:val="none" w:sz="0" w:space="0" w:color="auto"/>
          </w:divBdr>
        </w:div>
        <w:div w:id="1953394034">
          <w:marLeft w:val="547"/>
          <w:marRight w:val="0"/>
          <w:marTop w:val="86"/>
          <w:marBottom w:val="0"/>
          <w:divBdr>
            <w:top w:val="none" w:sz="0" w:space="0" w:color="auto"/>
            <w:left w:val="none" w:sz="0" w:space="0" w:color="auto"/>
            <w:bottom w:val="none" w:sz="0" w:space="0" w:color="auto"/>
            <w:right w:val="none" w:sz="0" w:space="0" w:color="auto"/>
          </w:divBdr>
        </w:div>
        <w:div w:id="269245249">
          <w:marLeft w:val="547"/>
          <w:marRight w:val="0"/>
          <w:marTop w:val="86"/>
          <w:marBottom w:val="0"/>
          <w:divBdr>
            <w:top w:val="none" w:sz="0" w:space="0" w:color="auto"/>
            <w:left w:val="none" w:sz="0" w:space="0" w:color="auto"/>
            <w:bottom w:val="none" w:sz="0" w:space="0" w:color="auto"/>
            <w:right w:val="none" w:sz="0" w:space="0" w:color="auto"/>
          </w:divBdr>
        </w:div>
        <w:div w:id="2056344761">
          <w:marLeft w:val="547"/>
          <w:marRight w:val="0"/>
          <w:marTop w:val="86"/>
          <w:marBottom w:val="0"/>
          <w:divBdr>
            <w:top w:val="none" w:sz="0" w:space="0" w:color="auto"/>
            <w:left w:val="none" w:sz="0" w:space="0" w:color="auto"/>
            <w:bottom w:val="none" w:sz="0" w:space="0" w:color="auto"/>
            <w:right w:val="none" w:sz="0" w:space="0" w:color="auto"/>
          </w:divBdr>
        </w:div>
        <w:div w:id="1107192630">
          <w:marLeft w:val="547"/>
          <w:marRight w:val="0"/>
          <w:marTop w:val="86"/>
          <w:marBottom w:val="0"/>
          <w:divBdr>
            <w:top w:val="none" w:sz="0" w:space="0" w:color="auto"/>
            <w:left w:val="none" w:sz="0" w:space="0" w:color="auto"/>
            <w:bottom w:val="none" w:sz="0" w:space="0" w:color="auto"/>
            <w:right w:val="none" w:sz="0" w:space="0" w:color="auto"/>
          </w:divBdr>
        </w:div>
      </w:divsChild>
    </w:div>
    <w:div w:id="486481922">
      <w:bodyDiv w:val="1"/>
      <w:marLeft w:val="0"/>
      <w:marRight w:val="0"/>
      <w:marTop w:val="0"/>
      <w:marBottom w:val="0"/>
      <w:divBdr>
        <w:top w:val="none" w:sz="0" w:space="0" w:color="auto"/>
        <w:left w:val="none" w:sz="0" w:space="0" w:color="auto"/>
        <w:bottom w:val="none" w:sz="0" w:space="0" w:color="auto"/>
        <w:right w:val="none" w:sz="0" w:space="0" w:color="auto"/>
      </w:divBdr>
      <w:divsChild>
        <w:div w:id="1080173217">
          <w:marLeft w:val="547"/>
          <w:marRight w:val="0"/>
          <w:marTop w:val="106"/>
          <w:marBottom w:val="0"/>
          <w:divBdr>
            <w:top w:val="none" w:sz="0" w:space="0" w:color="auto"/>
            <w:left w:val="none" w:sz="0" w:space="0" w:color="auto"/>
            <w:bottom w:val="none" w:sz="0" w:space="0" w:color="auto"/>
            <w:right w:val="none" w:sz="0" w:space="0" w:color="auto"/>
          </w:divBdr>
        </w:div>
        <w:div w:id="811217650">
          <w:marLeft w:val="547"/>
          <w:marRight w:val="0"/>
          <w:marTop w:val="106"/>
          <w:marBottom w:val="0"/>
          <w:divBdr>
            <w:top w:val="none" w:sz="0" w:space="0" w:color="auto"/>
            <w:left w:val="none" w:sz="0" w:space="0" w:color="auto"/>
            <w:bottom w:val="none" w:sz="0" w:space="0" w:color="auto"/>
            <w:right w:val="none" w:sz="0" w:space="0" w:color="auto"/>
          </w:divBdr>
        </w:div>
        <w:div w:id="429592499">
          <w:marLeft w:val="547"/>
          <w:marRight w:val="0"/>
          <w:marTop w:val="106"/>
          <w:marBottom w:val="0"/>
          <w:divBdr>
            <w:top w:val="none" w:sz="0" w:space="0" w:color="auto"/>
            <w:left w:val="none" w:sz="0" w:space="0" w:color="auto"/>
            <w:bottom w:val="none" w:sz="0" w:space="0" w:color="auto"/>
            <w:right w:val="none" w:sz="0" w:space="0" w:color="auto"/>
          </w:divBdr>
        </w:div>
        <w:div w:id="1744255003">
          <w:marLeft w:val="547"/>
          <w:marRight w:val="0"/>
          <w:marTop w:val="106"/>
          <w:marBottom w:val="0"/>
          <w:divBdr>
            <w:top w:val="none" w:sz="0" w:space="0" w:color="auto"/>
            <w:left w:val="none" w:sz="0" w:space="0" w:color="auto"/>
            <w:bottom w:val="none" w:sz="0" w:space="0" w:color="auto"/>
            <w:right w:val="none" w:sz="0" w:space="0" w:color="auto"/>
          </w:divBdr>
        </w:div>
        <w:div w:id="1168057146">
          <w:marLeft w:val="547"/>
          <w:marRight w:val="0"/>
          <w:marTop w:val="106"/>
          <w:marBottom w:val="0"/>
          <w:divBdr>
            <w:top w:val="none" w:sz="0" w:space="0" w:color="auto"/>
            <w:left w:val="none" w:sz="0" w:space="0" w:color="auto"/>
            <w:bottom w:val="none" w:sz="0" w:space="0" w:color="auto"/>
            <w:right w:val="none" w:sz="0" w:space="0" w:color="auto"/>
          </w:divBdr>
        </w:div>
        <w:div w:id="164369366">
          <w:marLeft w:val="547"/>
          <w:marRight w:val="0"/>
          <w:marTop w:val="106"/>
          <w:marBottom w:val="0"/>
          <w:divBdr>
            <w:top w:val="none" w:sz="0" w:space="0" w:color="auto"/>
            <w:left w:val="none" w:sz="0" w:space="0" w:color="auto"/>
            <w:bottom w:val="none" w:sz="0" w:space="0" w:color="auto"/>
            <w:right w:val="none" w:sz="0" w:space="0" w:color="auto"/>
          </w:divBdr>
        </w:div>
        <w:div w:id="582374092">
          <w:marLeft w:val="547"/>
          <w:marRight w:val="0"/>
          <w:marTop w:val="106"/>
          <w:marBottom w:val="0"/>
          <w:divBdr>
            <w:top w:val="none" w:sz="0" w:space="0" w:color="auto"/>
            <w:left w:val="none" w:sz="0" w:space="0" w:color="auto"/>
            <w:bottom w:val="none" w:sz="0" w:space="0" w:color="auto"/>
            <w:right w:val="none" w:sz="0" w:space="0" w:color="auto"/>
          </w:divBdr>
        </w:div>
        <w:div w:id="1011838227">
          <w:marLeft w:val="547"/>
          <w:marRight w:val="0"/>
          <w:marTop w:val="106"/>
          <w:marBottom w:val="0"/>
          <w:divBdr>
            <w:top w:val="none" w:sz="0" w:space="0" w:color="auto"/>
            <w:left w:val="none" w:sz="0" w:space="0" w:color="auto"/>
            <w:bottom w:val="none" w:sz="0" w:space="0" w:color="auto"/>
            <w:right w:val="none" w:sz="0" w:space="0" w:color="auto"/>
          </w:divBdr>
        </w:div>
        <w:div w:id="72632392">
          <w:marLeft w:val="547"/>
          <w:marRight w:val="0"/>
          <w:marTop w:val="106"/>
          <w:marBottom w:val="0"/>
          <w:divBdr>
            <w:top w:val="none" w:sz="0" w:space="0" w:color="auto"/>
            <w:left w:val="none" w:sz="0" w:space="0" w:color="auto"/>
            <w:bottom w:val="none" w:sz="0" w:space="0" w:color="auto"/>
            <w:right w:val="none" w:sz="0" w:space="0" w:color="auto"/>
          </w:divBdr>
        </w:div>
        <w:div w:id="21590911">
          <w:marLeft w:val="547"/>
          <w:marRight w:val="0"/>
          <w:marTop w:val="106"/>
          <w:marBottom w:val="0"/>
          <w:divBdr>
            <w:top w:val="none" w:sz="0" w:space="0" w:color="auto"/>
            <w:left w:val="none" w:sz="0" w:space="0" w:color="auto"/>
            <w:bottom w:val="none" w:sz="0" w:space="0" w:color="auto"/>
            <w:right w:val="none" w:sz="0" w:space="0" w:color="auto"/>
          </w:divBdr>
        </w:div>
        <w:div w:id="128479891">
          <w:marLeft w:val="547"/>
          <w:marRight w:val="0"/>
          <w:marTop w:val="106"/>
          <w:marBottom w:val="0"/>
          <w:divBdr>
            <w:top w:val="none" w:sz="0" w:space="0" w:color="auto"/>
            <w:left w:val="none" w:sz="0" w:space="0" w:color="auto"/>
            <w:bottom w:val="none" w:sz="0" w:space="0" w:color="auto"/>
            <w:right w:val="none" w:sz="0" w:space="0" w:color="auto"/>
          </w:divBdr>
        </w:div>
        <w:div w:id="434910369">
          <w:marLeft w:val="547"/>
          <w:marRight w:val="0"/>
          <w:marTop w:val="106"/>
          <w:marBottom w:val="0"/>
          <w:divBdr>
            <w:top w:val="none" w:sz="0" w:space="0" w:color="auto"/>
            <w:left w:val="none" w:sz="0" w:space="0" w:color="auto"/>
            <w:bottom w:val="none" w:sz="0" w:space="0" w:color="auto"/>
            <w:right w:val="none" w:sz="0" w:space="0" w:color="auto"/>
          </w:divBdr>
        </w:div>
      </w:divsChild>
    </w:div>
    <w:div w:id="493566417">
      <w:bodyDiv w:val="1"/>
      <w:marLeft w:val="0"/>
      <w:marRight w:val="0"/>
      <w:marTop w:val="0"/>
      <w:marBottom w:val="0"/>
      <w:divBdr>
        <w:top w:val="none" w:sz="0" w:space="0" w:color="auto"/>
        <w:left w:val="none" w:sz="0" w:space="0" w:color="auto"/>
        <w:bottom w:val="none" w:sz="0" w:space="0" w:color="auto"/>
        <w:right w:val="none" w:sz="0" w:space="0" w:color="auto"/>
      </w:divBdr>
      <w:divsChild>
        <w:div w:id="403140870">
          <w:marLeft w:val="547"/>
          <w:marRight w:val="0"/>
          <w:marTop w:val="115"/>
          <w:marBottom w:val="0"/>
          <w:divBdr>
            <w:top w:val="none" w:sz="0" w:space="0" w:color="auto"/>
            <w:left w:val="none" w:sz="0" w:space="0" w:color="auto"/>
            <w:bottom w:val="none" w:sz="0" w:space="0" w:color="auto"/>
            <w:right w:val="none" w:sz="0" w:space="0" w:color="auto"/>
          </w:divBdr>
        </w:div>
        <w:div w:id="1271284438">
          <w:marLeft w:val="547"/>
          <w:marRight w:val="0"/>
          <w:marTop w:val="115"/>
          <w:marBottom w:val="0"/>
          <w:divBdr>
            <w:top w:val="none" w:sz="0" w:space="0" w:color="auto"/>
            <w:left w:val="none" w:sz="0" w:space="0" w:color="auto"/>
            <w:bottom w:val="none" w:sz="0" w:space="0" w:color="auto"/>
            <w:right w:val="none" w:sz="0" w:space="0" w:color="auto"/>
          </w:divBdr>
        </w:div>
        <w:div w:id="1684551887">
          <w:marLeft w:val="547"/>
          <w:marRight w:val="0"/>
          <w:marTop w:val="115"/>
          <w:marBottom w:val="0"/>
          <w:divBdr>
            <w:top w:val="none" w:sz="0" w:space="0" w:color="auto"/>
            <w:left w:val="none" w:sz="0" w:space="0" w:color="auto"/>
            <w:bottom w:val="none" w:sz="0" w:space="0" w:color="auto"/>
            <w:right w:val="none" w:sz="0" w:space="0" w:color="auto"/>
          </w:divBdr>
        </w:div>
        <w:div w:id="226886227">
          <w:marLeft w:val="547"/>
          <w:marRight w:val="0"/>
          <w:marTop w:val="115"/>
          <w:marBottom w:val="0"/>
          <w:divBdr>
            <w:top w:val="none" w:sz="0" w:space="0" w:color="auto"/>
            <w:left w:val="none" w:sz="0" w:space="0" w:color="auto"/>
            <w:bottom w:val="none" w:sz="0" w:space="0" w:color="auto"/>
            <w:right w:val="none" w:sz="0" w:space="0" w:color="auto"/>
          </w:divBdr>
        </w:div>
        <w:div w:id="1681471381">
          <w:marLeft w:val="547"/>
          <w:marRight w:val="0"/>
          <w:marTop w:val="115"/>
          <w:marBottom w:val="0"/>
          <w:divBdr>
            <w:top w:val="none" w:sz="0" w:space="0" w:color="auto"/>
            <w:left w:val="none" w:sz="0" w:space="0" w:color="auto"/>
            <w:bottom w:val="none" w:sz="0" w:space="0" w:color="auto"/>
            <w:right w:val="none" w:sz="0" w:space="0" w:color="auto"/>
          </w:divBdr>
        </w:div>
        <w:div w:id="1984234643">
          <w:marLeft w:val="547"/>
          <w:marRight w:val="0"/>
          <w:marTop w:val="115"/>
          <w:marBottom w:val="0"/>
          <w:divBdr>
            <w:top w:val="none" w:sz="0" w:space="0" w:color="auto"/>
            <w:left w:val="none" w:sz="0" w:space="0" w:color="auto"/>
            <w:bottom w:val="none" w:sz="0" w:space="0" w:color="auto"/>
            <w:right w:val="none" w:sz="0" w:space="0" w:color="auto"/>
          </w:divBdr>
        </w:div>
        <w:div w:id="1228221459">
          <w:marLeft w:val="547"/>
          <w:marRight w:val="0"/>
          <w:marTop w:val="115"/>
          <w:marBottom w:val="0"/>
          <w:divBdr>
            <w:top w:val="none" w:sz="0" w:space="0" w:color="auto"/>
            <w:left w:val="none" w:sz="0" w:space="0" w:color="auto"/>
            <w:bottom w:val="none" w:sz="0" w:space="0" w:color="auto"/>
            <w:right w:val="none" w:sz="0" w:space="0" w:color="auto"/>
          </w:divBdr>
        </w:div>
        <w:div w:id="1771580230">
          <w:marLeft w:val="547"/>
          <w:marRight w:val="0"/>
          <w:marTop w:val="115"/>
          <w:marBottom w:val="0"/>
          <w:divBdr>
            <w:top w:val="none" w:sz="0" w:space="0" w:color="auto"/>
            <w:left w:val="none" w:sz="0" w:space="0" w:color="auto"/>
            <w:bottom w:val="none" w:sz="0" w:space="0" w:color="auto"/>
            <w:right w:val="none" w:sz="0" w:space="0" w:color="auto"/>
          </w:divBdr>
        </w:div>
        <w:div w:id="608127509">
          <w:marLeft w:val="547"/>
          <w:marRight w:val="0"/>
          <w:marTop w:val="115"/>
          <w:marBottom w:val="0"/>
          <w:divBdr>
            <w:top w:val="none" w:sz="0" w:space="0" w:color="auto"/>
            <w:left w:val="none" w:sz="0" w:space="0" w:color="auto"/>
            <w:bottom w:val="none" w:sz="0" w:space="0" w:color="auto"/>
            <w:right w:val="none" w:sz="0" w:space="0" w:color="auto"/>
          </w:divBdr>
        </w:div>
      </w:divsChild>
    </w:div>
    <w:div w:id="698971706">
      <w:bodyDiv w:val="1"/>
      <w:marLeft w:val="0"/>
      <w:marRight w:val="0"/>
      <w:marTop w:val="0"/>
      <w:marBottom w:val="0"/>
      <w:divBdr>
        <w:top w:val="none" w:sz="0" w:space="0" w:color="auto"/>
        <w:left w:val="none" w:sz="0" w:space="0" w:color="auto"/>
        <w:bottom w:val="none" w:sz="0" w:space="0" w:color="auto"/>
        <w:right w:val="none" w:sz="0" w:space="0" w:color="auto"/>
      </w:divBdr>
      <w:divsChild>
        <w:div w:id="285937314">
          <w:marLeft w:val="547"/>
          <w:marRight w:val="0"/>
          <w:marTop w:val="77"/>
          <w:marBottom w:val="0"/>
          <w:divBdr>
            <w:top w:val="none" w:sz="0" w:space="0" w:color="auto"/>
            <w:left w:val="none" w:sz="0" w:space="0" w:color="auto"/>
            <w:bottom w:val="none" w:sz="0" w:space="0" w:color="auto"/>
            <w:right w:val="none" w:sz="0" w:space="0" w:color="auto"/>
          </w:divBdr>
        </w:div>
        <w:div w:id="419107224">
          <w:marLeft w:val="547"/>
          <w:marRight w:val="0"/>
          <w:marTop w:val="77"/>
          <w:marBottom w:val="0"/>
          <w:divBdr>
            <w:top w:val="none" w:sz="0" w:space="0" w:color="auto"/>
            <w:left w:val="none" w:sz="0" w:space="0" w:color="auto"/>
            <w:bottom w:val="none" w:sz="0" w:space="0" w:color="auto"/>
            <w:right w:val="none" w:sz="0" w:space="0" w:color="auto"/>
          </w:divBdr>
        </w:div>
        <w:div w:id="1664233320">
          <w:marLeft w:val="547"/>
          <w:marRight w:val="0"/>
          <w:marTop w:val="77"/>
          <w:marBottom w:val="0"/>
          <w:divBdr>
            <w:top w:val="none" w:sz="0" w:space="0" w:color="auto"/>
            <w:left w:val="none" w:sz="0" w:space="0" w:color="auto"/>
            <w:bottom w:val="none" w:sz="0" w:space="0" w:color="auto"/>
            <w:right w:val="none" w:sz="0" w:space="0" w:color="auto"/>
          </w:divBdr>
        </w:div>
        <w:div w:id="1418097046">
          <w:marLeft w:val="547"/>
          <w:marRight w:val="0"/>
          <w:marTop w:val="77"/>
          <w:marBottom w:val="0"/>
          <w:divBdr>
            <w:top w:val="none" w:sz="0" w:space="0" w:color="auto"/>
            <w:left w:val="none" w:sz="0" w:space="0" w:color="auto"/>
            <w:bottom w:val="none" w:sz="0" w:space="0" w:color="auto"/>
            <w:right w:val="none" w:sz="0" w:space="0" w:color="auto"/>
          </w:divBdr>
        </w:div>
      </w:divsChild>
    </w:div>
    <w:div w:id="790364483">
      <w:bodyDiv w:val="1"/>
      <w:marLeft w:val="0"/>
      <w:marRight w:val="0"/>
      <w:marTop w:val="0"/>
      <w:marBottom w:val="0"/>
      <w:divBdr>
        <w:top w:val="none" w:sz="0" w:space="0" w:color="auto"/>
        <w:left w:val="none" w:sz="0" w:space="0" w:color="auto"/>
        <w:bottom w:val="none" w:sz="0" w:space="0" w:color="auto"/>
        <w:right w:val="none" w:sz="0" w:space="0" w:color="auto"/>
      </w:divBdr>
      <w:divsChild>
        <w:div w:id="1747141799">
          <w:marLeft w:val="547"/>
          <w:marRight w:val="0"/>
          <w:marTop w:val="134"/>
          <w:marBottom w:val="0"/>
          <w:divBdr>
            <w:top w:val="none" w:sz="0" w:space="0" w:color="auto"/>
            <w:left w:val="none" w:sz="0" w:space="0" w:color="auto"/>
            <w:bottom w:val="none" w:sz="0" w:space="0" w:color="auto"/>
            <w:right w:val="none" w:sz="0" w:space="0" w:color="auto"/>
          </w:divBdr>
        </w:div>
        <w:div w:id="1685863463">
          <w:marLeft w:val="547"/>
          <w:marRight w:val="0"/>
          <w:marTop w:val="134"/>
          <w:marBottom w:val="0"/>
          <w:divBdr>
            <w:top w:val="none" w:sz="0" w:space="0" w:color="auto"/>
            <w:left w:val="none" w:sz="0" w:space="0" w:color="auto"/>
            <w:bottom w:val="none" w:sz="0" w:space="0" w:color="auto"/>
            <w:right w:val="none" w:sz="0" w:space="0" w:color="auto"/>
          </w:divBdr>
        </w:div>
        <w:div w:id="193084938">
          <w:marLeft w:val="547"/>
          <w:marRight w:val="0"/>
          <w:marTop w:val="134"/>
          <w:marBottom w:val="0"/>
          <w:divBdr>
            <w:top w:val="none" w:sz="0" w:space="0" w:color="auto"/>
            <w:left w:val="none" w:sz="0" w:space="0" w:color="auto"/>
            <w:bottom w:val="none" w:sz="0" w:space="0" w:color="auto"/>
            <w:right w:val="none" w:sz="0" w:space="0" w:color="auto"/>
          </w:divBdr>
        </w:div>
        <w:div w:id="665404725">
          <w:marLeft w:val="547"/>
          <w:marRight w:val="0"/>
          <w:marTop w:val="134"/>
          <w:marBottom w:val="0"/>
          <w:divBdr>
            <w:top w:val="none" w:sz="0" w:space="0" w:color="auto"/>
            <w:left w:val="none" w:sz="0" w:space="0" w:color="auto"/>
            <w:bottom w:val="none" w:sz="0" w:space="0" w:color="auto"/>
            <w:right w:val="none" w:sz="0" w:space="0" w:color="auto"/>
          </w:divBdr>
        </w:div>
      </w:divsChild>
    </w:div>
    <w:div w:id="1021398342">
      <w:bodyDiv w:val="1"/>
      <w:marLeft w:val="0"/>
      <w:marRight w:val="0"/>
      <w:marTop w:val="0"/>
      <w:marBottom w:val="0"/>
      <w:divBdr>
        <w:top w:val="none" w:sz="0" w:space="0" w:color="auto"/>
        <w:left w:val="none" w:sz="0" w:space="0" w:color="auto"/>
        <w:bottom w:val="none" w:sz="0" w:space="0" w:color="auto"/>
        <w:right w:val="none" w:sz="0" w:space="0" w:color="auto"/>
      </w:divBdr>
      <w:divsChild>
        <w:div w:id="1941138417">
          <w:marLeft w:val="547"/>
          <w:marRight w:val="0"/>
          <w:marTop w:val="77"/>
          <w:marBottom w:val="0"/>
          <w:divBdr>
            <w:top w:val="none" w:sz="0" w:space="0" w:color="auto"/>
            <w:left w:val="none" w:sz="0" w:space="0" w:color="auto"/>
            <w:bottom w:val="none" w:sz="0" w:space="0" w:color="auto"/>
            <w:right w:val="none" w:sz="0" w:space="0" w:color="auto"/>
          </w:divBdr>
        </w:div>
        <w:div w:id="456217601">
          <w:marLeft w:val="547"/>
          <w:marRight w:val="0"/>
          <w:marTop w:val="77"/>
          <w:marBottom w:val="0"/>
          <w:divBdr>
            <w:top w:val="none" w:sz="0" w:space="0" w:color="auto"/>
            <w:left w:val="none" w:sz="0" w:space="0" w:color="auto"/>
            <w:bottom w:val="none" w:sz="0" w:space="0" w:color="auto"/>
            <w:right w:val="none" w:sz="0" w:space="0" w:color="auto"/>
          </w:divBdr>
        </w:div>
        <w:div w:id="504904324">
          <w:marLeft w:val="547"/>
          <w:marRight w:val="0"/>
          <w:marTop w:val="77"/>
          <w:marBottom w:val="0"/>
          <w:divBdr>
            <w:top w:val="none" w:sz="0" w:space="0" w:color="auto"/>
            <w:left w:val="none" w:sz="0" w:space="0" w:color="auto"/>
            <w:bottom w:val="none" w:sz="0" w:space="0" w:color="auto"/>
            <w:right w:val="none" w:sz="0" w:space="0" w:color="auto"/>
          </w:divBdr>
        </w:div>
        <w:div w:id="1078282203">
          <w:marLeft w:val="547"/>
          <w:marRight w:val="0"/>
          <w:marTop w:val="77"/>
          <w:marBottom w:val="0"/>
          <w:divBdr>
            <w:top w:val="none" w:sz="0" w:space="0" w:color="auto"/>
            <w:left w:val="none" w:sz="0" w:space="0" w:color="auto"/>
            <w:bottom w:val="none" w:sz="0" w:space="0" w:color="auto"/>
            <w:right w:val="none" w:sz="0" w:space="0" w:color="auto"/>
          </w:divBdr>
        </w:div>
      </w:divsChild>
    </w:div>
    <w:div w:id="1029378726">
      <w:bodyDiv w:val="1"/>
      <w:marLeft w:val="0"/>
      <w:marRight w:val="0"/>
      <w:marTop w:val="0"/>
      <w:marBottom w:val="0"/>
      <w:divBdr>
        <w:top w:val="none" w:sz="0" w:space="0" w:color="auto"/>
        <w:left w:val="none" w:sz="0" w:space="0" w:color="auto"/>
        <w:bottom w:val="none" w:sz="0" w:space="0" w:color="auto"/>
        <w:right w:val="none" w:sz="0" w:space="0" w:color="auto"/>
      </w:divBdr>
    </w:div>
    <w:div w:id="1181117805">
      <w:bodyDiv w:val="1"/>
      <w:marLeft w:val="0"/>
      <w:marRight w:val="0"/>
      <w:marTop w:val="0"/>
      <w:marBottom w:val="0"/>
      <w:divBdr>
        <w:top w:val="none" w:sz="0" w:space="0" w:color="auto"/>
        <w:left w:val="none" w:sz="0" w:space="0" w:color="auto"/>
        <w:bottom w:val="none" w:sz="0" w:space="0" w:color="auto"/>
        <w:right w:val="none" w:sz="0" w:space="0" w:color="auto"/>
      </w:divBdr>
      <w:divsChild>
        <w:div w:id="2005162066">
          <w:marLeft w:val="547"/>
          <w:marRight w:val="0"/>
          <w:marTop w:val="134"/>
          <w:marBottom w:val="0"/>
          <w:divBdr>
            <w:top w:val="none" w:sz="0" w:space="0" w:color="auto"/>
            <w:left w:val="none" w:sz="0" w:space="0" w:color="auto"/>
            <w:bottom w:val="none" w:sz="0" w:space="0" w:color="auto"/>
            <w:right w:val="none" w:sz="0" w:space="0" w:color="auto"/>
          </w:divBdr>
        </w:div>
        <w:div w:id="893352941">
          <w:marLeft w:val="547"/>
          <w:marRight w:val="0"/>
          <w:marTop w:val="134"/>
          <w:marBottom w:val="0"/>
          <w:divBdr>
            <w:top w:val="none" w:sz="0" w:space="0" w:color="auto"/>
            <w:left w:val="none" w:sz="0" w:space="0" w:color="auto"/>
            <w:bottom w:val="none" w:sz="0" w:space="0" w:color="auto"/>
            <w:right w:val="none" w:sz="0" w:space="0" w:color="auto"/>
          </w:divBdr>
        </w:div>
        <w:div w:id="1149906776">
          <w:marLeft w:val="547"/>
          <w:marRight w:val="0"/>
          <w:marTop w:val="134"/>
          <w:marBottom w:val="0"/>
          <w:divBdr>
            <w:top w:val="none" w:sz="0" w:space="0" w:color="auto"/>
            <w:left w:val="none" w:sz="0" w:space="0" w:color="auto"/>
            <w:bottom w:val="none" w:sz="0" w:space="0" w:color="auto"/>
            <w:right w:val="none" w:sz="0" w:space="0" w:color="auto"/>
          </w:divBdr>
        </w:div>
        <w:div w:id="28341097">
          <w:marLeft w:val="547"/>
          <w:marRight w:val="0"/>
          <w:marTop w:val="134"/>
          <w:marBottom w:val="0"/>
          <w:divBdr>
            <w:top w:val="none" w:sz="0" w:space="0" w:color="auto"/>
            <w:left w:val="none" w:sz="0" w:space="0" w:color="auto"/>
            <w:bottom w:val="none" w:sz="0" w:space="0" w:color="auto"/>
            <w:right w:val="none" w:sz="0" w:space="0" w:color="auto"/>
          </w:divBdr>
        </w:div>
        <w:div w:id="788888597">
          <w:marLeft w:val="547"/>
          <w:marRight w:val="0"/>
          <w:marTop w:val="134"/>
          <w:marBottom w:val="0"/>
          <w:divBdr>
            <w:top w:val="none" w:sz="0" w:space="0" w:color="auto"/>
            <w:left w:val="none" w:sz="0" w:space="0" w:color="auto"/>
            <w:bottom w:val="none" w:sz="0" w:space="0" w:color="auto"/>
            <w:right w:val="none" w:sz="0" w:space="0" w:color="auto"/>
          </w:divBdr>
        </w:div>
        <w:div w:id="909192180">
          <w:marLeft w:val="547"/>
          <w:marRight w:val="0"/>
          <w:marTop w:val="134"/>
          <w:marBottom w:val="0"/>
          <w:divBdr>
            <w:top w:val="none" w:sz="0" w:space="0" w:color="auto"/>
            <w:left w:val="none" w:sz="0" w:space="0" w:color="auto"/>
            <w:bottom w:val="none" w:sz="0" w:space="0" w:color="auto"/>
            <w:right w:val="none" w:sz="0" w:space="0" w:color="auto"/>
          </w:divBdr>
        </w:div>
        <w:div w:id="1872261316">
          <w:marLeft w:val="547"/>
          <w:marRight w:val="0"/>
          <w:marTop w:val="134"/>
          <w:marBottom w:val="0"/>
          <w:divBdr>
            <w:top w:val="none" w:sz="0" w:space="0" w:color="auto"/>
            <w:left w:val="none" w:sz="0" w:space="0" w:color="auto"/>
            <w:bottom w:val="none" w:sz="0" w:space="0" w:color="auto"/>
            <w:right w:val="none" w:sz="0" w:space="0" w:color="auto"/>
          </w:divBdr>
        </w:div>
      </w:divsChild>
    </w:div>
    <w:div w:id="1455254545">
      <w:bodyDiv w:val="1"/>
      <w:marLeft w:val="0"/>
      <w:marRight w:val="0"/>
      <w:marTop w:val="0"/>
      <w:marBottom w:val="0"/>
      <w:divBdr>
        <w:top w:val="none" w:sz="0" w:space="0" w:color="auto"/>
        <w:left w:val="none" w:sz="0" w:space="0" w:color="auto"/>
        <w:bottom w:val="none" w:sz="0" w:space="0" w:color="auto"/>
        <w:right w:val="none" w:sz="0" w:space="0" w:color="auto"/>
      </w:divBdr>
      <w:divsChild>
        <w:div w:id="1906183626">
          <w:marLeft w:val="547"/>
          <w:marRight w:val="0"/>
          <w:marTop w:val="115"/>
          <w:marBottom w:val="0"/>
          <w:divBdr>
            <w:top w:val="none" w:sz="0" w:space="0" w:color="auto"/>
            <w:left w:val="none" w:sz="0" w:space="0" w:color="auto"/>
            <w:bottom w:val="none" w:sz="0" w:space="0" w:color="auto"/>
            <w:right w:val="none" w:sz="0" w:space="0" w:color="auto"/>
          </w:divBdr>
        </w:div>
        <w:div w:id="1142037213">
          <w:marLeft w:val="547"/>
          <w:marRight w:val="0"/>
          <w:marTop w:val="115"/>
          <w:marBottom w:val="0"/>
          <w:divBdr>
            <w:top w:val="none" w:sz="0" w:space="0" w:color="auto"/>
            <w:left w:val="none" w:sz="0" w:space="0" w:color="auto"/>
            <w:bottom w:val="none" w:sz="0" w:space="0" w:color="auto"/>
            <w:right w:val="none" w:sz="0" w:space="0" w:color="auto"/>
          </w:divBdr>
        </w:div>
        <w:div w:id="1573127413">
          <w:marLeft w:val="547"/>
          <w:marRight w:val="0"/>
          <w:marTop w:val="115"/>
          <w:marBottom w:val="0"/>
          <w:divBdr>
            <w:top w:val="none" w:sz="0" w:space="0" w:color="auto"/>
            <w:left w:val="none" w:sz="0" w:space="0" w:color="auto"/>
            <w:bottom w:val="none" w:sz="0" w:space="0" w:color="auto"/>
            <w:right w:val="none" w:sz="0" w:space="0" w:color="auto"/>
          </w:divBdr>
        </w:div>
        <w:div w:id="832456171">
          <w:marLeft w:val="547"/>
          <w:marRight w:val="0"/>
          <w:marTop w:val="115"/>
          <w:marBottom w:val="0"/>
          <w:divBdr>
            <w:top w:val="none" w:sz="0" w:space="0" w:color="auto"/>
            <w:left w:val="none" w:sz="0" w:space="0" w:color="auto"/>
            <w:bottom w:val="none" w:sz="0" w:space="0" w:color="auto"/>
            <w:right w:val="none" w:sz="0" w:space="0" w:color="auto"/>
          </w:divBdr>
        </w:div>
        <w:div w:id="531651543">
          <w:marLeft w:val="547"/>
          <w:marRight w:val="0"/>
          <w:marTop w:val="115"/>
          <w:marBottom w:val="0"/>
          <w:divBdr>
            <w:top w:val="none" w:sz="0" w:space="0" w:color="auto"/>
            <w:left w:val="none" w:sz="0" w:space="0" w:color="auto"/>
            <w:bottom w:val="none" w:sz="0" w:space="0" w:color="auto"/>
            <w:right w:val="none" w:sz="0" w:space="0" w:color="auto"/>
          </w:divBdr>
        </w:div>
        <w:div w:id="1363477598">
          <w:marLeft w:val="547"/>
          <w:marRight w:val="0"/>
          <w:marTop w:val="115"/>
          <w:marBottom w:val="0"/>
          <w:divBdr>
            <w:top w:val="none" w:sz="0" w:space="0" w:color="auto"/>
            <w:left w:val="none" w:sz="0" w:space="0" w:color="auto"/>
            <w:bottom w:val="none" w:sz="0" w:space="0" w:color="auto"/>
            <w:right w:val="none" w:sz="0" w:space="0" w:color="auto"/>
          </w:divBdr>
        </w:div>
        <w:div w:id="1040281430">
          <w:marLeft w:val="547"/>
          <w:marRight w:val="0"/>
          <w:marTop w:val="115"/>
          <w:marBottom w:val="0"/>
          <w:divBdr>
            <w:top w:val="none" w:sz="0" w:space="0" w:color="auto"/>
            <w:left w:val="none" w:sz="0" w:space="0" w:color="auto"/>
            <w:bottom w:val="none" w:sz="0" w:space="0" w:color="auto"/>
            <w:right w:val="none" w:sz="0" w:space="0" w:color="auto"/>
          </w:divBdr>
        </w:div>
        <w:div w:id="566309430">
          <w:marLeft w:val="547"/>
          <w:marRight w:val="0"/>
          <w:marTop w:val="115"/>
          <w:marBottom w:val="0"/>
          <w:divBdr>
            <w:top w:val="none" w:sz="0" w:space="0" w:color="auto"/>
            <w:left w:val="none" w:sz="0" w:space="0" w:color="auto"/>
            <w:bottom w:val="none" w:sz="0" w:space="0" w:color="auto"/>
            <w:right w:val="none" w:sz="0" w:space="0" w:color="auto"/>
          </w:divBdr>
        </w:div>
        <w:div w:id="346445669">
          <w:marLeft w:val="547"/>
          <w:marRight w:val="0"/>
          <w:marTop w:val="115"/>
          <w:marBottom w:val="0"/>
          <w:divBdr>
            <w:top w:val="none" w:sz="0" w:space="0" w:color="auto"/>
            <w:left w:val="none" w:sz="0" w:space="0" w:color="auto"/>
            <w:bottom w:val="none" w:sz="0" w:space="0" w:color="auto"/>
            <w:right w:val="none" w:sz="0" w:space="0" w:color="auto"/>
          </w:divBdr>
        </w:div>
      </w:divsChild>
    </w:div>
    <w:div w:id="1856190835">
      <w:bodyDiv w:val="1"/>
      <w:marLeft w:val="0"/>
      <w:marRight w:val="0"/>
      <w:marTop w:val="0"/>
      <w:marBottom w:val="0"/>
      <w:divBdr>
        <w:top w:val="none" w:sz="0" w:space="0" w:color="auto"/>
        <w:left w:val="none" w:sz="0" w:space="0" w:color="auto"/>
        <w:bottom w:val="none" w:sz="0" w:space="0" w:color="auto"/>
        <w:right w:val="none" w:sz="0" w:space="0" w:color="auto"/>
      </w:divBdr>
    </w:div>
    <w:div w:id="1886480924">
      <w:bodyDiv w:val="1"/>
      <w:marLeft w:val="0"/>
      <w:marRight w:val="0"/>
      <w:marTop w:val="0"/>
      <w:marBottom w:val="0"/>
      <w:divBdr>
        <w:top w:val="none" w:sz="0" w:space="0" w:color="auto"/>
        <w:left w:val="none" w:sz="0" w:space="0" w:color="auto"/>
        <w:bottom w:val="none" w:sz="0" w:space="0" w:color="auto"/>
        <w:right w:val="none" w:sz="0" w:space="0" w:color="auto"/>
      </w:divBdr>
      <w:divsChild>
        <w:div w:id="2014799562">
          <w:marLeft w:val="547"/>
          <w:marRight w:val="0"/>
          <w:marTop w:val="115"/>
          <w:marBottom w:val="0"/>
          <w:divBdr>
            <w:top w:val="none" w:sz="0" w:space="0" w:color="auto"/>
            <w:left w:val="none" w:sz="0" w:space="0" w:color="auto"/>
            <w:bottom w:val="none" w:sz="0" w:space="0" w:color="auto"/>
            <w:right w:val="none" w:sz="0" w:space="0" w:color="auto"/>
          </w:divBdr>
        </w:div>
        <w:div w:id="937638698">
          <w:marLeft w:val="547"/>
          <w:marRight w:val="0"/>
          <w:marTop w:val="115"/>
          <w:marBottom w:val="0"/>
          <w:divBdr>
            <w:top w:val="none" w:sz="0" w:space="0" w:color="auto"/>
            <w:left w:val="none" w:sz="0" w:space="0" w:color="auto"/>
            <w:bottom w:val="none" w:sz="0" w:space="0" w:color="auto"/>
            <w:right w:val="none" w:sz="0" w:space="0" w:color="auto"/>
          </w:divBdr>
        </w:div>
        <w:div w:id="1362703131">
          <w:marLeft w:val="547"/>
          <w:marRight w:val="0"/>
          <w:marTop w:val="115"/>
          <w:marBottom w:val="0"/>
          <w:divBdr>
            <w:top w:val="none" w:sz="0" w:space="0" w:color="auto"/>
            <w:left w:val="none" w:sz="0" w:space="0" w:color="auto"/>
            <w:bottom w:val="none" w:sz="0" w:space="0" w:color="auto"/>
            <w:right w:val="none" w:sz="0" w:space="0" w:color="auto"/>
          </w:divBdr>
        </w:div>
        <w:div w:id="42411387">
          <w:marLeft w:val="547"/>
          <w:marRight w:val="0"/>
          <w:marTop w:val="115"/>
          <w:marBottom w:val="0"/>
          <w:divBdr>
            <w:top w:val="none" w:sz="0" w:space="0" w:color="auto"/>
            <w:left w:val="none" w:sz="0" w:space="0" w:color="auto"/>
            <w:bottom w:val="none" w:sz="0" w:space="0" w:color="auto"/>
            <w:right w:val="none" w:sz="0" w:space="0" w:color="auto"/>
          </w:divBdr>
        </w:div>
      </w:divsChild>
    </w:div>
    <w:div w:id="2117943087">
      <w:bodyDiv w:val="1"/>
      <w:marLeft w:val="0"/>
      <w:marRight w:val="0"/>
      <w:marTop w:val="0"/>
      <w:marBottom w:val="0"/>
      <w:divBdr>
        <w:top w:val="none" w:sz="0" w:space="0" w:color="auto"/>
        <w:left w:val="none" w:sz="0" w:space="0" w:color="auto"/>
        <w:bottom w:val="none" w:sz="0" w:space="0" w:color="auto"/>
        <w:right w:val="none" w:sz="0" w:space="0" w:color="auto"/>
      </w:divBdr>
      <w:divsChild>
        <w:div w:id="1045720864">
          <w:marLeft w:val="547"/>
          <w:marRight w:val="0"/>
          <w:marTop w:val="115"/>
          <w:marBottom w:val="0"/>
          <w:divBdr>
            <w:top w:val="none" w:sz="0" w:space="0" w:color="auto"/>
            <w:left w:val="none" w:sz="0" w:space="0" w:color="auto"/>
            <w:bottom w:val="none" w:sz="0" w:space="0" w:color="auto"/>
            <w:right w:val="none" w:sz="0" w:space="0" w:color="auto"/>
          </w:divBdr>
        </w:div>
        <w:div w:id="579680910">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tr/url?sa=i&amp;rct=j&amp;q=&amp;esrc=s&amp;source=images&amp;cd=&amp;ved=2ahUKEwiSlOXHkaziAhUI2KQKHQ83DycQjRx6BAgBEAU&amp;url=https://www.guncelpsikoloji.net/gelisim-psikolojisi/ergenligin-son-donemi-gec-ergenlik-donemi-nedir-h6228.html&amp;psig=AOvVaw0bPs4VKF0fU-oNismFf5YK&amp;ust=15585112565071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32</cp:revision>
  <cp:lastPrinted>2019-05-21T08:13:00Z</cp:lastPrinted>
  <dcterms:created xsi:type="dcterms:W3CDTF">2019-05-21T07:12:00Z</dcterms:created>
  <dcterms:modified xsi:type="dcterms:W3CDTF">2019-05-24T06:53:00Z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2019-05-21T00:00:00Z</vt:filetime>
  </property>
</Properties>
</file>